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A1" w:rsidRPr="00224D1D" w:rsidRDefault="00C22DA1" w:rsidP="00713E87">
      <w:pPr>
        <w:jc w:val="center"/>
        <w:rPr>
          <w:rFonts w:ascii="HG丸ｺﾞｼｯｸM-PRO" w:eastAsia="HG丸ｺﾞｼｯｸM-PRO"/>
          <w:sz w:val="32"/>
          <w:szCs w:val="32"/>
        </w:rPr>
      </w:pPr>
      <w:r w:rsidRPr="00224D1D">
        <w:rPr>
          <w:rFonts w:ascii="HG丸ｺﾞｼｯｸM-PRO" w:eastAsia="HG丸ｺﾞｼｯｸM-PRO" w:hint="eastAsia"/>
          <w:sz w:val="32"/>
          <w:szCs w:val="32"/>
        </w:rPr>
        <w:t>平成２４年度　第１回　堺市障害者自立支援協議会</w:t>
      </w:r>
    </w:p>
    <w:p w:rsidR="00C22DA1" w:rsidRPr="00224D1D" w:rsidRDefault="00C22DA1" w:rsidP="00713E87">
      <w:pPr>
        <w:jc w:val="center"/>
        <w:rPr>
          <w:rFonts w:ascii="HG丸ｺﾞｼｯｸM-PRO" w:eastAsia="HG丸ｺﾞｼｯｸM-PRO"/>
          <w:sz w:val="32"/>
          <w:szCs w:val="32"/>
        </w:rPr>
      </w:pPr>
      <w:r w:rsidRPr="00224D1D">
        <w:rPr>
          <w:rFonts w:ascii="HG丸ｺﾞｼｯｸM-PRO" w:eastAsia="HG丸ｺﾞｼｯｸM-PRO" w:hint="eastAsia"/>
          <w:sz w:val="32"/>
          <w:szCs w:val="32"/>
        </w:rPr>
        <w:t>議事概要</w:t>
      </w:r>
    </w:p>
    <w:p w:rsidR="00C22DA1" w:rsidRPr="00224D1D" w:rsidRDefault="004762A0" w:rsidP="00713E87">
      <w:pPr>
        <w:rPr>
          <w:rFonts w:ascii="HG丸ｺﾞｼｯｸM-PRO" w:eastAsia="HG丸ｺﾞｼｯｸM-PRO"/>
          <w:b/>
          <w:szCs w:val="21"/>
          <w:lang w:eastAsia="zh-TW"/>
        </w:rPr>
      </w:pPr>
      <w:r>
        <w:rPr>
          <w:noProof/>
        </w:rPr>
        <w:pict>
          <v:line id="_x0000_s1026" style="position:absolute;left:0;text-align:left;z-index:251658240" from="0,0" to="477.75pt,0"/>
        </w:pict>
      </w:r>
      <w:r w:rsidR="00C22DA1" w:rsidRPr="00224D1D">
        <w:rPr>
          <w:rFonts w:ascii="HG丸ｺﾞｼｯｸM-PRO" w:eastAsia="HG丸ｺﾞｼｯｸM-PRO" w:hint="eastAsia"/>
          <w:spacing w:val="105"/>
          <w:kern w:val="0"/>
          <w:szCs w:val="21"/>
          <w:fitText w:val="630" w:id="106728960"/>
        </w:rPr>
        <w:t>日</w:t>
      </w:r>
      <w:r w:rsidR="00C22DA1" w:rsidRPr="00224D1D">
        <w:rPr>
          <w:rFonts w:ascii="HG丸ｺﾞｼｯｸM-PRO" w:eastAsia="HG丸ｺﾞｼｯｸM-PRO" w:hint="eastAsia"/>
          <w:kern w:val="0"/>
          <w:szCs w:val="21"/>
          <w:fitText w:val="630" w:id="106728960"/>
        </w:rPr>
        <w:t>時</w:t>
      </w:r>
      <w:r w:rsidR="00C22DA1" w:rsidRPr="00224D1D">
        <w:rPr>
          <w:rFonts w:ascii="HG丸ｺﾞｼｯｸM-PRO" w:eastAsia="HG丸ｺﾞｼｯｸM-PRO" w:hint="eastAsia"/>
          <w:szCs w:val="21"/>
          <w:lang w:eastAsia="zh-TW"/>
        </w:rPr>
        <w:t xml:space="preserve">　　</w:t>
      </w:r>
      <w:r w:rsidR="00C22DA1" w:rsidRPr="00224D1D">
        <w:rPr>
          <w:rFonts w:ascii="HG丸ｺﾞｼｯｸM-PRO" w:eastAsia="HG丸ｺﾞｼｯｸM-PRO" w:hint="eastAsia"/>
          <w:szCs w:val="21"/>
        </w:rPr>
        <w:t>平成</w:t>
      </w:r>
      <w:r w:rsidR="00C22DA1" w:rsidRPr="00224D1D">
        <w:rPr>
          <w:rFonts w:ascii="HG丸ｺﾞｼｯｸM-PRO" w:eastAsia="HG丸ｺﾞｼｯｸM-PRO" w:hint="eastAsia"/>
          <w:szCs w:val="21"/>
          <w:lang w:eastAsia="zh-TW"/>
        </w:rPr>
        <w:t>２</w:t>
      </w:r>
      <w:r w:rsidR="00C22DA1" w:rsidRPr="00224D1D">
        <w:rPr>
          <w:rFonts w:ascii="HG丸ｺﾞｼｯｸM-PRO" w:eastAsia="HG丸ｺﾞｼｯｸM-PRO" w:hint="eastAsia"/>
          <w:szCs w:val="21"/>
        </w:rPr>
        <w:t>４年６月１日</w:t>
      </w:r>
      <w:r w:rsidR="00C22DA1" w:rsidRPr="00224D1D">
        <w:rPr>
          <w:rFonts w:ascii="HG丸ｺﾞｼｯｸM-PRO" w:eastAsia="HG丸ｺﾞｼｯｸM-PRO" w:hint="eastAsia"/>
          <w:szCs w:val="21"/>
          <w:lang w:eastAsia="zh-TW"/>
        </w:rPr>
        <w:t>（</w:t>
      </w:r>
      <w:r w:rsidR="00C22DA1" w:rsidRPr="00224D1D">
        <w:rPr>
          <w:rFonts w:ascii="HG丸ｺﾞｼｯｸM-PRO" w:eastAsia="HG丸ｺﾞｼｯｸM-PRO" w:hint="eastAsia"/>
          <w:szCs w:val="21"/>
        </w:rPr>
        <w:t>金</w:t>
      </w:r>
      <w:r w:rsidR="00C22DA1" w:rsidRPr="00224D1D">
        <w:rPr>
          <w:rFonts w:ascii="HG丸ｺﾞｼｯｸM-PRO" w:eastAsia="HG丸ｺﾞｼｯｸM-PRO" w:hint="eastAsia"/>
          <w:szCs w:val="21"/>
          <w:lang w:eastAsia="zh-TW"/>
        </w:rPr>
        <w:t xml:space="preserve">）　</w:t>
      </w:r>
      <w:r w:rsidR="00C22DA1" w:rsidRPr="00224D1D">
        <w:rPr>
          <w:rFonts w:ascii="HG丸ｺﾞｼｯｸM-PRO" w:eastAsia="HG丸ｺﾞｼｯｸM-PRO" w:hint="eastAsia"/>
          <w:szCs w:val="21"/>
        </w:rPr>
        <w:t>午後</w:t>
      </w:r>
      <w:r w:rsidR="00C22DA1" w:rsidRPr="00224D1D">
        <w:rPr>
          <w:rFonts w:ascii="HG丸ｺﾞｼｯｸM-PRO" w:eastAsia="HG丸ｺﾞｼｯｸM-PRO" w:hint="eastAsia"/>
          <w:szCs w:val="21"/>
          <w:lang w:eastAsia="zh-TW"/>
        </w:rPr>
        <w:t>１</w:t>
      </w:r>
      <w:r w:rsidR="00C22DA1" w:rsidRPr="00224D1D">
        <w:rPr>
          <w:rFonts w:ascii="HG丸ｺﾞｼｯｸM-PRO" w:eastAsia="HG丸ｺﾞｼｯｸM-PRO" w:hint="eastAsia"/>
          <w:szCs w:val="21"/>
        </w:rPr>
        <w:t>時</w:t>
      </w:r>
      <w:r w:rsidR="00C22DA1" w:rsidRPr="00224D1D">
        <w:rPr>
          <w:rFonts w:ascii="HG丸ｺﾞｼｯｸM-PRO" w:eastAsia="HG丸ｺﾞｼｯｸM-PRO" w:hint="eastAsia"/>
          <w:szCs w:val="21"/>
          <w:lang w:eastAsia="zh-TW"/>
        </w:rPr>
        <w:t>３０</w:t>
      </w:r>
      <w:r w:rsidR="00C22DA1" w:rsidRPr="00224D1D">
        <w:rPr>
          <w:rFonts w:ascii="HG丸ｺﾞｼｯｸM-PRO" w:eastAsia="HG丸ｺﾞｼｯｸM-PRO" w:hint="eastAsia"/>
          <w:szCs w:val="21"/>
        </w:rPr>
        <w:t>分</w:t>
      </w:r>
      <w:r w:rsidR="00C22DA1" w:rsidRPr="00224D1D">
        <w:rPr>
          <w:rFonts w:ascii="HG丸ｺﾞｼｯｸM-PRO" w:eastAsia="HG丸ｺﾞｼｯｸM-PRO" w:hint="eastAsia"/>
          <w:szCs w:val="21"/>
          <w:lang w:eastAsia="zh-TW"/>
        </w:rPr>
        <w:t>～</w:t>
      </w:r>
      <w:r w:rsidR="00C22DA1" w:rsidRPr="00224D1D">
        <w:rPr>
          <w:rFonts w:ascii="HG丸ｺﾞｼｯｸM-PRO" w:eastAsia="HG丸ｺﾞｼｯｸM-PRO" w:hint="eastAsia"/>
          <w:szCs w:val="21"/>
        </w:rPr>
        <w:t>４時３０分</w:t>
      </w:r>
    </w:p>
    <w:p w:rsidR="00C22DA1" w:rsidRPr="00224D1D" w:rsidRDefault="00C22DA1" w:rsidP="00713E87">
      <w:pPr>
        <w:rPr>
          <w:rFonts w:ascii="HG丸ｺﾞｼｯｸM-PRO" w:eastAsia="HG丸ｺﾞｼｯｸM-PRO"/>
          <w:szCs w:val="21"/>
        </w:rPr>
      </w:pPr>
      <w:r w:rsidRPr="00224D1D">
        <w:rPr>
          <w:rFonts w:ascii="HG丸ｺﾞｼｯｸM-PRO" w:eastAsia="HG丸ｺﾞｼｯｸM-PRO" w:hint="eastAsia"/>
          <w:spacing w:val="105"/>
          <w:kern w:val="0"/>
          <w:szCs w:val="21"/>
          <w:fitText w:val="630" w:id="106728961"/>
        </w:rPr>
        <w:t>場</w:t>
      </w:r>
      <w:r w:rsidRPr="00224D1D">
        <w:rPr>
          <w:rFonts w:ascii="HG丸ｺﾞｼｯｸM-PRO" w:eastAsia="HG丸ｺﾞｼｯｸM-PRO" w:hint="eastAsia"/>
          <w:kern w:val="0"/>
          <w:szCs w:val="21"/>
          <w:fitText w:val="630" w:id="106728961"/>
        </w:rPr>
        <w:t>所</w:t>
      </w:r>
      <w:r w:rsidRPr="00224D1D">
        <w:rPr>
          <w:rFonts w:ascii="HG丸ｺﾞｼｯｸM-PRO" w:eastAsia="HG丸ｺﾞｼｯｸM-PRO" w:hint="eastAsia"/>
          <w:szCs w:val="21"/>
          <w:lang w:eastAsia="zh-TW"/>
        </w:rPr>
        <w:t xml:space="preserve">　　</w:t>
      </w:r>
      <w:r w:rsidRPr="00224D1D">
        <w:rPr>
          <w:rFonts w:ascii="HG丸ｺﾞｼｯｸM-PRO" w:eastAsia="HG丸ｺﾞｼｯｸM-PRO" w:hint="eastAsia"/>
          <w:szCs w:val="21"/>
        </w:rPr>
        <w:t>堺市総合福祉会館</w:t>
      </w:r>
      <w:r w:rsidRPr="00224D1D">
        <w:rPr>
          <w:rFonts w:ascii="HG丸ｺﾞｼｯｸM-PRO" w:eastAsia="HG丸ｺﾞｼｯｸM-PRO" w:hint="eastAsia"/>
          <w:szCs w:val="21"/>
          <w:lang w:eastAsia="zh-TW"/>
        </w:rPr>
        <w:t xml:space="preserve">　</w:t>
      </w:r>
      <w:r w:rsidRPr="00224D1D">
        <w:rPr>
          <w:rFonts w:ascii="HG丸ｺﾞｼｯｸM-PRO" w:eastAsia="HG丸ｺﾞｼｯｸM-PRO" w:hint="eastAsia"/>
          <w:szCs w:val="21"/>
        </w:rPr>
        <w:t>５階　第３研修室</w:t>
      </w:r>
    </w:p>
    <w:p w:rsidR="00C22DA1" w:rsidRPr="00224D1D" w:rsidRDefault="004762A0" w:rsidP="00EC2275">
      <w:pPr>
        <w:spacing w:line="360" w:lineRule="exact"/>
        <w:ind w:left="1050" w:rightChars="-407" w:right="-855" w:hangingChars="500" w:hanging="1050"/>
        <w:rPr>
          <w:rFonts w:ascii="HG丸ｺﾞｼｯｸM-PRO" w:eastAsia="HG丸ｺﾞｼｯｸM-PRO" w:hAnsi="ＭＳ Ｐゴシック"/>
          <w:kern w:val="0"/>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7.25pt;margin-top:16.15pt;width:66pt;height:18.75pt;z-index:251659264" filled="f" stroked="f">
            <v:textbox inset="5.85pt,.7pt,5.85pt,.7pt">
              <w:txbxContent>
                <w:p w:rsidR="00C22DA1" w:rsidRDefault="00C22DA1" w:rsidP="00713E87">
                  <w:pPr>
                    <w:jc w:val="center"/>
                    <w:rPr>
                      <w:rFonts w:ascii="HG丸ｺﾞｼｯｸM-PRO" w:eastAsia="HG丸ｺﾞｼｯｸM-PRO"/>
                      <w:sz w:val="18"/>
                      <w:szCs w:val="18"/>
                    </w:rPr>
                  </w:pPr>
                  <w:r>
                    <w:rPr>
                      <w:rFonts w:ascii="HG丸ｺﾞｼｯｸM-PRO" w:eastAsia="HG丸ｺﾞｼｯｸM-PRO" w:hint="eastAsia"/>
                      <w:sz w:val="18"/>
                      <w:szCs w:val="18"/>
                    </w:rPr>
                    <w:t>（敬称略）</w:t>
                  </w:r>
                </w:p>
              </w:txbxContent>
            </v:textbox>
          </v:shape>
        </w:pict>
      </w:r>
      <w:r w:rsidR="00C22DA1" w:rsidRPr="00224D1D">
        <w:rPr>
          <w:rFonts w:ascii="HG丸ｺﾞｼｯｸM-PRO" w:eastAsia="HG丸ｺﾞｼｯｸM-PRO" w:hint="eastAsia"/>
          <w:szCs w:val="21"/>
        </w:rPr>
        <w:t>出席者</w:t>
      </w:r>
      <w:r w:rsidR="00C22DA1" w:rsidRPr="00224D1D">
        <w:rPr>
          <w:rFonts w:ascii="HG丸ｺﾞｼｯｸM-PRO" w:eastAsia="HG丸ｺﾞｼｯｸM-PRO" w:hint="eastAsia"/>
          <w:szCs w:val="21"/>
          <w:lang w:eastAsia="zh-TW"/>
        </w:rPr>
        <w:t xml:space="preserve">　</w:t>
      </w:r>
      <w:r w:rsidR="00C22DA1" w:rsidRPr="00224D1D">
        <w:rPr>
          <w:rFonts w:ascii="HG丸ｺﾞｼｯｸM-PRO" w:eastAsia="HG丸ｺﾞｼｯｸM-PRO" w:hint="eastAsia"/>
          <w:szCs w:val="21"/>
        </w:rPr>
        <w:t xml:space="preserve">　</w:t>
      </w:r>
      <w:r w:rsidR="00C22DA1" w:rsidRPr="00224D1D">
        <w:rPr>
          <w:rFonts w:ascii="HG丸ｺﾞｼｯｸM-PRO" w:eastAsia="HG丸ｺﾞｼｯｸM-PRO" w:hAnsi="ＭＳ Ｐゴシック" w:hint="eastAsia"/>
          <w:sz w:val="22"/>
        </w:rPr>
        <w:t>三田</w:t>
      </w:r>
      <w:r w:rsidR="00C22DA1" w:rsidRPr="00224D1D">
        <w:rPr>
          <w:rFonts w:ascii="HG丸ｺﾞｼｯｸM-PRO" w:eastAsia="HG丸ｺﾞｼｯｸM-PRO" w:hAnsi="ＭＳ Ｐゴシック" w:hint="eastAsia"/>
          <w:sz w:val="22"/>
          <w:lang w:eastAsia="zh-TW"/>
        </w:rPr>
        <w:t>、</w:t>
      </w:r>
      <w:r w:rsidR="00C22DA1" w:rsidRPr="00224D1D">
        <w:rPr>
          <w:rFonts w:ascii="HG丸ｺﾞｼｯｸM-PRO" w:eastAsia="HG丸ｺﾞｼｯｸM-PRO" w:hAnsi="ＭＳ Ｐゴシック" w:hint="eastAsia"/>
          <w:kern w:val="0"/>
          <w:sz w:val="22"/>
        </w:rPr>
        <w:t>谷口</w:t>
      </w:r>
      <w:r w:rsidR="00C22DA1" w:rsidRPr="00224D1D">
        <w:rPr>
          <w:rFonts w:ascii="HG丸ｺﾞｼｯｸM-PRO" w:eastAsia="HG丸ｺﾞｼｯｸM-PRO" w:hAnsi="ＭＳ Ｐゴシック" w:hint="eastAsia"/>
          <w:sz w:val="22"/>
          <w:lang w:eastAsia="zh-TW"/>
        </w:rPr>
        <w:t>、</w:t>
      </w:r>
      <w:r w:rsidR="00C22DA1" w:rsidRPr="00224D1D">
        <w:rPr>
          <w:rFonts w:ascii="HG丸ｺﾞｼｯｸM-PRO" w:eastAsia="HG丸ｺﾞｼｯｸM-PRO" w:hAnsi="ＭＳ Ｐゴシック" w:hint="eastAsia"/>
          <w:sz w:val="22"/>
        </w:rPr>
        <w:t>河野、中島</w:t>
      </w:r>
      <w:r w:rsidR="00C22DA1" w:rsidRPr="00224D1D">
        <w:rPr>
          <w:rFonts w:ascii="HG丸ｺﾞｼｯｸM-PRO" w:eastAsia="HG丸ｺﾞｼｯｸM-PRO" w:hAnsi="ＭＳ Ｐゴシック" w:hint="eastAsia"/>
          <w:sz w:val="22"/>
          <w:lang w:eastAsia="zh-TW"/>
        </w:rPr>
        <w:t>、</w:t>
      </w:r>
      <w:r w:rsidR="00C22DA1" w:rsidRPr="00224D1D">
        <w:rPr>
          <w:rFonts w:ascii="HG丸ｺﾞｼｯｸM-PRO" w:eastAsia="HG丸ｺﾞｼｯｸM-PRO" w:hAnsi="ＭＳ Ｐゴシック" w:hint="eastAsia"/>
          <w:kern w:val="0"/>
          <w:sz w:val="22"/>
        </w:rPr>
        <w:t>林、小林、</w:t>
      </w:r>
      <w:r w:rsidR="00C22DA1" w:rsidRPr="00224D1D">
        <w:rPr>
          <w:rFonts w:ascii="HG丸ｺﾞｼｯｸM-PRO" w:eastAsia="HG丸ｺﾞｼｯｸM-PRO" w:hAnsi="ＭＳ Ｐゴシック" w:hint="eastAsia"/>
          <w:sz w:val="22"/>
        </w:rPr>
        <w:t>所</w:t>
      </w:r>
      <w:r w:rsidR="00C22DA1" w:rsidRPr="00224D1D">
        <w:rPr>
          <w:rFonts w:ascii="HG丸ｺﾞｼｯｸM-PRO" w:eastAsia="HG丸ｺﾞｼｯｸM-PRO" w:hAnsi="ＭＳ 明朝" w:cs="ＭＳ 明朝" w:hint="eastAsia"/>
          <w:kern w:val="0"/>
          <w:sz w:val="22"/>
        </w:rPr>
        <w:t>、</w:t>
      </w:r>
      <w:r w:rsidR="00C22DA1" w:rsidRPr="00224D1D">
        <w:rPr>
          <w:rFonts w:ascii="HG丸ｺﾞｼｯｸM-PRO" w:eastAsia="HG丸ｺﾞｼｯｸM-PRO" w:hAnsi="ＭＳ Ｐゴシック" w:hint="eastAsia"/>
          <w:kern w:val="0"/>
          <w:sz w:val="22"/>
        </w:rPr>
        <w:t>隅野、園</w:t>
      </w:r>
      <w:r w:rsidR="00C22DA1" w:rsidRPr="00224D1D">
        <w:rPr>
          <w:rFonts w:ascii="HG丸ｺﾞｼｯｸM-PRO" w:eastAsia="HG丸ｺﾞｼｯｸM-PRO" w:hAnsi="ＭＳ 明朝" w:cs="ＭＳ 明朝" w:hint="eastAsia"/>
          <w:kern w:val="0"/>
          <w:sz w:val="22"/>
        </w:rPr>
        <w:t>、吉田、</w:t>
      </w:r>
      <w:r w:rsidR="00C22DA1" w:rsidRPr="00224D1D">
        <w:rPr>
          <w:rFonts w:ascii="HG丸ｺﾞｼｯｸM-PRO" w:eastAsia="HG丸ｺﾞｼｯｸM-PRO" w:hAnsi="ＭＳ Ｐゴシック" w:hint="eastAsia"/>
          <w:kern w:val="0"/>
          <w:sz w:val="22"/>
        </w:rPr>
        <w:t>植西、南、</w:t>
      </w:r>
      <w:r w:rsidR="00C22DA1" w:rsidRPr="00224D1D">
        <w:rPr>
          <w:rFonts w:ascii="HG丸ｺﾞｼｯｸM-PRO" w:eastAsia="HG丸ｺﾞｼｯｸM-PRO" w:hAnsi="ＭＳ Ｐゴシック" w:hint="eastAsia"/>
          <w:sz w:val="22"/>
        </w:rPr>
        <w:t>藤原、佐久間、井上、</w:t>
      </w:r>
      <w:r w:rsidR="00C22DA1" w:rsidRPr="00224D1D">
        <w:rPr>
          <w:rFonts w:ascii="HG丸ｺﾞｼｯｸM-PRO" w:eastAsia="HG丸ｺﾞｼｯｸM-PRO" w:hAnsi="ＭＳ Ｐゴシック" w:hint="eastAsia"/>
          <w:kern w:val="0"/>
          <w:sz w:val="22"/>
        </w:rPr>
        <w:t>前田、茅原、丸野、藤原</w:t>
      </w:r>
      <w:r w:rsidR="00C22DA1" w:rsidRPr="00224D1D">
        <w:rPr>
          <w:rFonts w:ascii="HG丸ｺﾞｼｯｸM-PRO" w:eastAsia="HG丸ｺﾞｼｯｸM-PRO" w:hAnsi="ＭＳ Ｐゴシック" w:hint="eastAsia"/>
          <w:sz w:val="22"/>
        </w:rPr>
        <w:t>、奥田、福井</w:t>
      </w:r>
      <w:r w:rsidR="00C22DA1" w:rsidRPr="00224D1D">
        <w:rPr>
          <w:rFonts w:ascii="HG丸ｺﾞｼｯｸM-PRO" w:eastAsia="HG丸ｺﾞｼｯｸM-PRO" w:hAnsi="ＭＳ Ｐゴシック" w:hint="eastAsia"/>
          <w:kern w:val="0"/>
          <w:sz w:val="22"/>
        </w:rPr>
        <w:t>、吉村、高田、大西</w:t>
      </w:r>
    </w:p>
    <w:p w:rsidR="00C22DA1" w:rsidRPr="00224D1D" w:rsidRDefault="00C22DA1" w:rsidP="00EC2275">
      <w:pPr>
        <w:spacing w:line="360" w:lineRule="exact"/>
        <w:ind w:rightChars="-407" w:right="-855"/>
        <w:rPr>
          <w:rFonts w:ascii="HG丸ｺﾞｼｯｸM-PRO" w:eastAsia="HG丸ｺﾞｼｯｸM-PRO" w:hAnsi="ＭＳ Ｐゴシック"/>
          <w:kern w:val="0"/>
          <w:sz w:val="22"/>
        </w:rPr>
      </w:pPr>
      <w:r w:rsidRPr="00224D1D">
        <w:rPr>
          <w:rFonts w:ascii="HG丸ｺﾞｼｯｸM-PRO" w:eastAsia="HG丸ｺﾞｼｯｸM-PRO" w:hAnsi="ＭＳ Ｐゴシック" w:hint="eastAsia"/>
          <w:kern w:val="0"/>
          <w:sz w:val="22"/>
        </w:rPr>
        <w:t>欠席者　　金子、柏木、松林</w:t>
      </w:r>
    </w:p>
    <w:p w:rsidR="00C22DA1" w:rsidRPr="00224D1D" w:rsidRDefault="00C22DA1" w:rsidP="00EC2275">
      <w:pPr>
        <w:spacing w:line="360" w:lineRule="exact"/>
        <w:ind w:rightChars="-407" w:right="-855"/>
        <w:rPr>
          <w:rFonts w:ascii="HG丸ｺﾞｼｯｸM-PRO" w:eastAsia="HG丸ｺﾞｼｯｸM-PRO" w:hAnsi="ＭＳ Ｐゴシック"/>
          <w:kern w:val="0"/>
          <w:sz w:val="22"/>
        </w:rPr>
      </w:pPr>
      <w:r w:rsidRPr="00224D1D">
        <w:rPr>
          <w:rFonts w:ascii="HG丸ｺﾞｼｯｸM-PRO" w:eastAsia="HG丸ｺﾞｼｯｸM-PRO" w:hAnsi="ＭＳ Ｐゴシック" w:hint="eastAsia"/>
          <w:kern w:val="0"/>
          <w:sz w:val="22"/>
        </w:rPr>
        <w:t>代理出席　澤田（代理：山瀬）、保井（代理：安里）、神原（代理：本村）、京井（代理：中川）</w:t>
      </w:r>
    </w:p>
    <w:p w:rsidR="00C22DA1" w:rsidRPr="00224D1D" w:rsidRDefault="00C22DA1" w:rsidP="00EC2275">
      <w:pPr>
        <w:spacing w:line="360" w:lineRule="exact"/>
        <w:ind w:rightChars="-150" w:right="-315"/>
        <w:rPr>
          <w:rFonts w:ascii="HG丸ｺﾞｼｯｸM-PRO" w:eastAsia="HG丸ｺﾞｼｯｸM-PRO" w:hAnsi="ＭＳ Ｐゴシック"/>
          <w:kern w:val="0"/>
          <w:sz w:val="22"/>
        </w:rPr>
      </w:pPr>
      <w:r w:rsidRPr="00224D1D">
        <w:rPr>
          <w:rFonts w:ascii="HG丸ｺﾞｼｯｸM-PRO" w:eastAsia="HG丸ｺﾞｼｯｸM-PRO" w:hAnsi="ＭＳ Ｐゴシック" w:hint="eastAsia"/>
          <w:kern w:val="0"/>
          <w:sz w:val="22"/>
        </w:rPr>
        <w:t>オブザーバー　福間（生活リハビリテーションセンター）</w:t>
      </w:r>
    </w:p>
    <w:p w:rsidR="00C22DA1" w:rsidRPr="00224D1D" w:rsidRDefault="00C22DA1" w:rsidP="00EC2275">
      <w:pPr>
        <w:spacing w:line="360" w:lineRule="exact"/>
        <w:ind w:rightChars="-150" w:right="-315"/>
        <w:rPr>
          <w:rFonts w:ascii="HG丸ｺﾞｼｯｸM-PRO" w:eastAsia="HG丸ｺﾞｼｯｸM-PRO" w:hAnsi="ＭＳ Ｐゴシック"/>
          <w:kern w:val="0"/>
          <w:sz w:val="22"/>
        </w:rPr>
      </w:pPr>
      <w:r w:rsidRPr="00224D1D">
        <w:rPr>
          <w:rFonts w:ascii="HG丸ｺﾞｼｯｸM-PRO" w:eastAsia="HG丸ｺﾞｼｯｸM-PRO" w:hAnsi="ＭＳ Ｐゴシック" w:hint="eastAsia"/>
          <w:kern w:val="0"/>
          <w:sz w:val="22"/>
        </w:rPr>
        <w:t>事務局（障害施策推進課）　永井、冨田、中島、</w:t>
      </w:r>
      <w:r w:rsidR="004762A0">
        <w:rPr>
          <w:rFonts w:ascii="HG丸ｺﾞｼｯｸM-PRO" w:eastAsia="HG丸ｺﾞｼｯｸM-PRO" w:hAnsi="ＭＳ Ｐゴシック" w:hint="eastAsia"/>
          <w:kern w:val="0"/>
          <w:sz w:val="22"/>
        </w:rPr>
        <w:t>柴田、</w:t>
      </w:r>
      <w:bookmarkStart w:id="0" w:name="_GoBack"/>
      <w:bookmarkEnd w:id="0"/>
      <w:r w:rsidRPr="00224D1D">
        <w:rPr>
          <w:rFonts w:ascii="HG丸ｺﾞｼｯｸM-PRO" w:eastAsia="HG丸ｺﾞｼｯｸM-PRO" w:hAnsi="ＭＳ Ｐゴシック" w:hint="eastAsia"/>
          <w:kern w:val="0"/>
          <w:sz w:val="22"/>
        </w:rPr>
        <w:t>大塚</w:t>
      </w:r>
    </w:p>
    <w:p w:rsidR="00C22DA1" w:rsidRPr="00224D1D" w:rsidRDefault="00C22DA1" w:rsidP="00EC2275">
      <w:pPr>
        <w:spacing w:line="360" w:lineRule="exact"/>
        <w:ind w:rightChars="-150" w:right="-315"/>
        <w:rPr>
          <w:rFonts w:ascii="HG丸ｺﾞｼｯｸM-PRO" w:eastAsia="HG丸ｺﾞｼｯｸM-PRO" w:hAnsi="ＭＳ Ｐゴシック"/>
          <w:kern w:val="0"/>
          <w:sz w:val="22"/>
        </w:rPr>
      </w:pPr>
      <w:r w:rsidRPr="00224D1D">
        <w:rPr>
          <w:rFonts w:ascii="HG丸ｺﾞｼｯｸM-PRO" w:eastAsia="HG丸ｺﾞｼｯｸM-PRO" w:hAnsi="ＭＳ Ｐゴシック" w:hint="eastAsia"/>
          <w:kern w:val="0"/>
          <w:sz w:val="22"/>
        </w:rPr>
        <w:t>事務局補助（総合相談情報センター）　松本、田渕</w:t>
      </w:r>
    </w:p>
    <w:p w:rsidR="00C22DA1" w:rsidRPr="00224D1D" w:rsidRDefault="00C22DA1" w:rsidP="00EC2275">
      <w:pPr>
        <w:spacing w:line="360" w:lineRule="exact"/>
        <w:ind w:rightChars="-150" w:right="-315"/>
        <w:rPr>
          <w:rFonts w:ascii="HG丸ｺﾞｼｯｸM-PRO" w:eastAsia="HG丸ｺﾞｼｯｸM-PRO" w:hAnsi="ＭＳ Ｐゴシック"/>
          <w:kern w:val="0"/>
          <w:sz w:val="22"/>
        </w:rPr>
      </w:pPr>
      <w:r w:rsidRPr="00224D1D">
        <w:rPr>
          <w:rFonts w:ascii="HG丸ｺﾞｼｯｸM-PRO" w:eastAsia="HG丸ｺﾞｼｯｸM-PRO" w:hAnsi="ＭＳ Ｐゴシック" w:hint="eastAsia"/>
          <w:kern w:val="0"/>
          <w:sz w:val="22"/>
        </w:rPr>
        <w:t>傍聴者　　１名</w:t>
      </w:r>
    </w:p>
    <w:p w:rsidR="00C22DA1" w:rsidRPr="00224D1D" w:rsidRDefault="004762A0">
      <w:pPr>
        <w:rPr>
          <w:rFonts w:ascii="HG丸ｺﾞｼｯｸM-PRO" w:eastAsia="HG丸ｺﾞｼｯｸM-PRO"/>
        </w:rPr>
      </w:pPr>
      <w:r>
        <w:rPr>
          <w:noProof/>
        </w:rPr>
        <w:pict>
          <v:line id="_x0000_s1028" style="position:absolute;left:0;text-align:left;z-index:251660288" from="0,0" to="477.75pt,0"/>
        </w:pict>
      </w:r>
    </w:p>
    <w:p w:rsidR="00C22DA1" w:rsidRPr="00224D1D" w:rsidRDefault="00C22DA1">
      <w:pPr>
        <w:rPr>
          <w:b/>
          <w:sz w:val="24"/>
          <w:szCs w:val="24"/>
        </w:rPr>
      </w:pPr>
    </w:p>
    <w:p w:rsidR="00C22DA1" w:rsidRPr="00224D1D" w:rsidRDefault="00C22DA1">
      <w:pPr>
        <w:rPr>
          <w:b/>
          <w:sz w:val="24"/>
          <w:szCs w:val="24"/>
        </w:rPr>
      </w:pPr>
      <w:r w:rsidRPr="00224D1D">
        <w:rPr>
          <w:rFonts w:hint="eastAsia"/>
          <w:b/>
          <w:sz w:val="24"/>
          <w:szCs w:val="24"/>
        </w:rPr>
        <w:t>１．協議会全般について</w:t>
      </w:r>
    </w:p>
    <w:p w:rsidR="00C22DA1" w:rsidRPr="00224D1D" w:rsidRDefault="00C22DA1">
      <w:pPr>
        <w:rPr>
          <w:b/>
        </w:rPr>
      </w:pPr>
    </w:p>
    <w:p w:rsidR="00C22DA1" w:rsidRPr="00224D1D" w:rsidRDefault="00C22DA1">
      <w:pPr>
        <w:rPr>
          <w:b/>
        </w:rPr>
      </w:pPr>
      <w:r w:rsidRPr="00224D1D">
        <w:rPr>
          <w:rFonts w:hint="eastAsia"/>
          <w:b/>
        </w:rPr>
        <w:t xml:space="preserve">Ⅰ　新任委員の自己紹介及び役員の選出　</w:t>
      </w:r>
      <w:r w:rsidRPr="00224D1D">
        <w:rPr>
          <w:rFonts w:hint="eastAsia"/>
          <w:b/>
          <w:bdr w:val="single" w:sz="4" w:space="0" w:color="auto"/>
        </w:rPr>
        <w:t>資料</w:t>
      </w:r>
      <w:r w:rsidRPr="00224D1D">
        <w:rPr>
          <w:b/>
          <w:bdr w:val="single" w:sz="4" w:space="0" w:color="auto"/>
        </w:rPr>
        <w:t>1</w:t>
      </w:r>
    </w:p>
    <w:p w:rsidR="00C22DA1" w:rsidRPr="00224D1D" w:rsidRDefault="00C22DA1" w:rsidP="001C4956">
      <w:pPr>
        <w:ind w:leftChars="100" w:left="420" w:hangingChars="100" w:hanging="210"/>
      </w:pPr>
      <w:r w:rsidRPr="00224D1D">
        <w:rPr>
          <w:rFonts w:hint="eastAsia"/>
        </w:rPr>
        <w:t>・谷口委員、河野委員、佐久間委員、井上委員、茅原委員が自己紹介（区協議会委員は後ほど）。</w:t>
      </w:r>
    </w:p>
    <w:p w:rsidR="00C22DA1" w:rsidRPr="00224D1D" w:rsidRDefault="00C22DA1">
      <w:r w:rsidRPr="00224D1D">
        <w:rPr>
          <w:rFonts w:hint="eastAsia"/>
        </w:rPr>
        <w:t xml:space="preserve">　・今期の役員について、会長には三田委員、副会長には吉村委員が選出された。</w:t>
      </w:r>
    </w:p>
    <w:p w:rsidR="00C22DA1" w:rsidRPr="00224D1D" w:rsidRDefault="00C22DA1"/>
    <w:p w:rsidR="00C22DA1" w:rsidRPr="00224D1D" w:rsidRDefault="00C22DA1">
      <w:pPr>
        <w:rPr>
          <w:b/>
        </w:rPr>
      </w:pPr>
      <w:r w:rsidRPr="00224D1D">
        <w:rPr>
          <w:rFonts w:hint="eastAsia"/>
          <w:b/>
        </w:rPr>
        <w:t xml:space="preserve">Ⅱ　規約等の改正について　</w:t>
      </w:r>
      <w:r w:rsidRPr="00224D1D">
        <w:rPr>
          <w:rFonts w:hint="eastAsia"/>
          <w:b/>
          <w:bdr w:val="single" w:sz="4" w:space="0" w:color="auto"/>
        </w:rPr>
        <w:t>資料２</w:t>
      </w:r>
    </w:p>
    <w:p w:rsidR="00C22DA1" w:rsidRPr="00224D1D" w:rsidRDefault="00C22DA1">
      <w:r w:rsidRPr="00224D1D">
        <w:rPr>
          <w:rFonts w:hint="eastAsia"/>
        </w:rPr>
        <w:t xml:space="preserve">　・事務局から資料のとおり説明。⇒承認</w:t>
      </w:r>
    </w:p>
    <w:p w:rsidR="00C22DA1" w:rsidRPr="00224D1D" w:rsidRDefault="00C22DA1"/>
    <w:p w:rsidR="00C22DA1" w:rsidRPr="00224D1D" w:rsidRDefault="00C22DA1"/>
    <w:p w:rsidR="00C22DA1" w:rsidRPr="00224D1D" w:rsidRDefault="00C22DA1">
      <w:pPr>
        <w:rPr>
          <w:b/>
          <w:sz w:val="24"/>
          <w:szCs w:val="24"/>
        </w:rPr>
      </w:pPr>
      <w:r w:rsidRPr="00224D1D">
        <w:rPr>
          <w:rFonts w:hint="eastAsia"/>
          <w:b/>
          <w:sz w:val="24"/>
          <w:szCs w:val="24"/>
        </w:rPr>
        <w:t>２．区協議会及び部会等の活動報告、本年度の取り組みについて</w:t>
      </w:r>
    </w:p>
    <w:p w:rsidR="00C22DA1" w:rsidRPr="00224D1D" w:rsidRDefault="00C22DA1">
      <w:pPr>
        <w:rPr>
          <w:b/>
        </w:rPr>
      </w:pPr>
    </w:p>
    <w:p w:rsidR="00C22DA1" w:rsidRPr="00224D1D" w:rsidRDefault="00C22DA1">
      <w:pPr>
        <w:rPr>
          <w:b/>
        </w:rPr>
      </w:pPr>
      <w:r w:rsidRPr="00224D1D">
        <w:rPr>
          <w:rFonts w:hint="eastAsia"/>
          <w:b/>
        </w:rPr>
        <w:t xml:space="preserve">Ⅰ　区協議会　</w:t>
      </w:r>
      <w:r w:rsidRPr="00224D1D">
        <w:rPr>
          <w:rFonts w:hint="eastAsia"/>
          <w:b/>
          <w:bdr w:val="single" w:sz="4" w:space="0" w:color="auto"/>
        </w:rPr>
        <w:t>資料</w:t>
      </w:r>
      <w:r w:rsidRPr="00224D1D">
        <w:rPr>
          <w:b/>
          <w:bdr w:val="single" w:sz="4" w:space="0" w:color="auto"/>
        </w:rPr>
        <w:t>3</w:t>
      </w:r>
    </w:p>
    <w:p w:rsidR="00C22DA1" w:rsidRPr="00224D1D" w:rsidRDefault="00C22DA1" w:rsidP="00923D4F">
      <w:pPr>
        <w:ind w:firstLineChars="100" w:firstLine="210"/>
      </w:pPr>
      <w:r w:rsidRPr="00224D1D">
        <w:rPr>
          <w:rFonts w:hint="eastAsia"/>
        </w:rPr>
        <w:t>・各区協議会から資料のとおり報告。</w:t>
      </w:r>
    </w:p>
    <w:p w:rsidR="00C22DA1" w:rsidRPr="00224D1D" w:rsidRDefault="00C22DA1">
      <w:r w:rsidRPr="00224D1D">
        <w:rPr>
          <w:rFonts w:hint="eastAsia"/>
        </w:rPr>
        <w:t>【意見・情報交換】</w:t>
      </w:r>
    </w:p>
    <w:p w:rsidR="00C22DA1" w:rsidRPr="00224D1D" w:rsidRDefault="00C22DA1" w:rsidP="003C2602">
      <w:pPr>
        <w:ind w:leftChars="100" w:left="420" w:hangingChars="100" w:hanging="210"/>
      </w:pPr>
      <w:r w:rsidRPr="00224D1D">
        <w:rPr>
          <w:rFonts w:hint="eastAsia"/>
        </w:rPr>
        <w:t>・美原区の相談会について具体的には？</w:t>
      </w:r>
    </w:p>
    <w:p w:rsidR="00C22DA1" w:rsidRPr="00224D1D" w:rsidRDefault="00C22DA1" w:rsidP="00C151EE">
      <w:pPr>
        <w:ind w:leftChars="200" w:left="630" w:hangingChars="100" w:hanging="210"/>
      </w:pPr>
      <w:r w:rsidRPr="00224D1D">
        <w:rPr>
          <w:rFonts w:hint="eastAsia"/>
        </w:rPr>
        <w:t>⇒区役所ロビーに場所を作るだけではなかなか来てくれないので、各作業所の協力のもと、授産製品の販売についても併せて行う形で実施している。相談件数としては少ないが、その後、継続した支援につながったケースもある。</w:t>
      </w:r>
    </w:p>
    <w:p w:rsidR="00C22DA1" w:rsidRPr="00224D1D" w:rsidRDefault="00C22DA1">
      <w:pPr>
        <w:rPr>
          <w:b/>
        </w:rPr>
      </w:pPr>
    </w:p>
    <w:p w:rsidR="00C22DA1" w:rsidRPr="00224D1D" w:rsidRDefault="00C22DA1">
      <w:pPr>
        <w:rPr>
          <w:b/>
        </w:rPr>
      </w:pPr>
      <w:r w:rsidRPr="00224D1D">
        <w:rPr>
          <w:rFonts w:hint="eastAsia"/>
          <w:b/>
        </w:rPr>
        <w:t xml:space="preserve">Ⅱ　障害当事者部会　</w:t>
      </w:r>
      <w:r w:rsidRPr="00224D1D">
        <w:rPr>
          <w:rFonts w:hint="eastAsia"/>
          <w:b/>
          <w:bdr w:val="single" w:sz="4" w:space="0" w:color="auto"/>
        </w:rPr>
        <w:t>資料４</w:t>
      </w:r>
    </w:p>
    <w:p w:rsidR="00C22DA1" w:rsidRPr="00224D1D" w:rsidRDefault="00C22DA1">
      <w:r w:rsidRPr="00224D1D">
        <w:rPr>
          <w:rFonts w:hint="eastAsia"/>
        </w:rPr>
        <w:t>【前田部会長から】</w:t>
      </w:r>
    </w:p>
    <w:p w:rsidR="00C22DA1" w:rsidRPr="00224D1D" w:rsidRDefault="00C22DA1" w:rsidP="00513054">
      <w:pPr>
        <w:ind w:leftChars="100" w:left="420" w:hangingChars="100" w:hanging="210"/>
      </w:pPr>
      <w:r w:rsidRPr="00224D1D">
        <w:rPr>
          <w:rFonts w:hint="eastAsia"/>
        </w:rPr>
        <w:lastRenderedPageBreak/>
        <w:t>・資料のとおり報告。</w:t>
      </w:r>
    </w:p>
    <w:p w:rsidR="00C22DA1" w:rsidRPr="00224D1D" w:rsidRDefault="00C22DA1" w:rsidP="004864B1">
      <w:pPr>
        <w:ind w:left="420" w:hangingChars="200" w:hanging="420"/>
      </w:pPr>
      <w:r w:rsidRPr="00224D1D">
        <w:rPr>
          <w:rFonts w:hint="eastAsia"/>
        </w:rPr>
        <w:t xml:space="preserve">　・今年度については、５月の部会では３名の新任委員に当事者としての体験談等をお話いただいたところであり、次回の部会において、今後の具体的な活動内容を話し合うこととしている。現時点では、当事者の声を広く集めて研修にも反映できるよう当事者交流会を開催することや、今年度から開設された「健康福祉プラザ」の見学等を予定している。</w:t>
      </w:r>
    </w:p>
    <w:p w:rsidR="00C22DA1" w:rsidRPr="00224D1D" w:rsidRDefault="00C22DA1" w:rsidP="006C2E97">
      <w:r w:rsidRPr="00224D1D">
        <w:rPr>
          <w:rFonts w:hint="eastAsia"/>
        </w:rPr>
        <w:t>【意見・情報交換】</w:t>
      </w:r>
    </w:p>
    <w:p w:rsidR="00C22DA1" w:rsidRPr="00224D1D" w:rsidRDefault="00C22DA1" w:rsidP="006C2E97">
      <w:pPr>
        <w:ind w:left="420" w:hangingChars="200" w:hanging="420"/>
      </w:pPr>
      <w:r w:rsidRPr="00224D1D">
        <w:rPr>
          <w:rFonts w:hint="eastAsia"/>
        </w:rPr>
        <w:t xml:space="preserve">　・当事者部会の成り立ちについて教えてほしい。</w:t>
      </w:r>
    </w:p>
    <w:p w:rsidR="00C22DA1" w:rsidRPr="00224D1D" w:rsidRDefault="00C22DA1" w:rsidP="00C151EE">
      <w:pPr>
        <w:ind w:leftChars="200" w:left="630" w:hangingChars="100" w:hanging="210"/>
      </w:pPr>
      <w:r w:rsidRPr="00224D1D">
        <w:rPr>
          <w:rFonts w:hint="eastAsia"/>
        </w:rPr>
        <w:t>⇒当事者部会は４年前にできた部会で、広報紙等での公募により選出された委員１２名で構成。身体・知的・精神・難病の４つ障害枠がある。</w:t>
      </w:r>
    </w:p>
    <w:p w:rsidR="00C22DA1" w:rsidRPr="00224D1D" w:rsidRDefault="00C22DA1" w:rsidP="0031678E">
      <w:r w:rsidRPr="00224D1D">
        <w:rPr>
          <w:rFonts w:hint="eastAsia"/>
        </w:rPr>
        <w:t xml:space="preserve">　・講演の内容は？</w:t>
      </w:r>
    </w:p>
    <w:p w:rsidR="00C22DA1" w:rsidRPr="00224D1D" w:rsidRDefault="00C22DA1" w:rsidP="00C151EE">
      <w:pPr>
        <w:ind w:leftChars="200" w:left="630" w:hangingChars="100" w:hanging="210"/>
      </w:pPr>
      <w:r w:rsidRPr="00224D1D">
        <w:rPr>
          <w:rFonts w:hint="eastAsia"/>
        </w:rPr>
        <w:t>⇒普段の活動内容や進め方、応募の動機、やってみて良かったことなどをお伝えしている。堺市の障害当事者部会は全国初の取り組みであったとのことで、全国的にも関心を集めており、講演依頼のほか、視察に来られることも多い。</w:t>
      </w:r>
    </w:p>
    <w:p w:rsidR="00C22DA1" w:rsidRPr="00224D1D" w:rsidRDefault="00C22DA1"/>
    <w:p w:rsidR="00C22DA1" w:rsidRPr="00224D1D" w:rsidRDefault="00C22DA1">
      <w:pPr>
        <w:rPr>
          <w:b/>
        </w:rPr>
      </w:pPr>
      <w:r w:rsidRPr="00224D1D">
        <w:rPr>
          <w:rFonts w:hint="eastAsia"/>
          <w:b/>
        </w:rPr>
        <w:t xml:space="preserve">Ⅲ　地域生活支援部会　</w:t>
      </w:r>
      <w:r w:rsidRPr="00224D1D">
        <w:rPr>
          <w:rFonts w:hint="eastAsia"/>
          <w:b/>
          <w:bdr w:val="single" w:sz="4" w:space="0" w:color="auto"/>
        </w:rPr>
        <w:t>資料５</w:t>
      </w:r>
    </w:p>
    <w:p w:rsidR="00C22DA1" w:rsidRPr="00224D1D" w:rsidRDefault="00C22DA1">
      <w:r w:rsidRPr="00224D1D">
        <w:rPr>
          <w:rFonts w:hint="eastAsia"/>
        </w:rPr>
        <w:t>【前年度部会長退任のため事務局から】</w:t>
      </w:r>
    </w:p>
    <w:p w:rsidR="00C22DA1" w:rsidRPr="00224D1D" w:rsidRDefault="00C22DA1" w:rsidP="009855B6">
      <w:pPr>
        <w:ind w:firstLineChars="100" w:firstLine="210"/>
      </w:pPr>
      <w:r w:rsidRPr="00224D1D">
        <w:rPr>
          <w:rFonts w:hint="eastAsia"/>
        </w:rPr>
        <w:t>・昨年度については資料「平成２３年度まとめ」を参照。（前回の協議会にて説明済）</w:t>
      </w:r>
    </w:p>
    <w:p w:rsidR="00C22DA1" w:rsidRPr="00224D1D" w:rsidRDefault="00C22DA1" w:rsidP="000919A6">
      <w:pPr>
        <w:ind w:leftChars="100" w:left="420" w:hangingChars="100" w:hanging="210"/>
        <w:rPr>
          <w:strike/>
        </w:rPr>
      </w:pPr>
      <w:r w:rsidRPr="00224D1D">
        <w:rPr>
          <w:rFonts w:hint="eastAsia"/>
        </w:rPr>
        <w:t>・今年度の活動内容について、詳細は第１回部会で検討予定。</w:t>
      </w:r>
    </w:p>
    <w:p w:rsidR="00C22DA1" w:rsidRPr="00224D1D" w:rsidRDefault="00C22DA1" w:rsidP="00D81FF8">
      <w:r w:rsidRPr="00224D1D">
        <w:rPr>
          <w:rFonts w:hint="eastAsia"/>
        </w:rPr>
        <w:t>【意見・情報交換】</w:t>
      </w:r>
    </w:p>
    <w:p w:rsidR="00C22DA1" w:rsidRPr="00224D1D" w:rsidRDefault="00C22DA1" w:rsidP="000919A6">
      <w:pPr>
        <w:ind w:firstLineChars="100" w:firstLine="210"/>
      </w:pPr>
      <w:r w:rsidRPr="00224D1D">
        <w:rPr>
          <w:rFonts w:hint="eastAsia"/>
        </w:rPr>
        <w:t>・「障害者の暮らしの場あり方検討会」とは？</w:t>
      </w:r>
    </w:p>
    <w:p w:rsidR="00C22DA1" w:rsidRPr="00224D1D" w:rsidRDefault="00C22DA1" w:rsidP="00CD059D">
      <w:pPr>
        <w:ind w:leftChars="200" w:left="630" w:hangingChars="100" w:hanging="210"/>
      </w:pPr>
      <w:r w:rsidRPr="00224D1D">
        <w:rPr>
          <w:rFonts w:hint="eastAsia"/>
        </w:rPr>
        <w:t>⇒第３期堺市障害福祉計画（平成</w:t>
      </w:r>
      <w:r w:rsidRPr="00224D1D">
        <w:rPr>
          <w:rFonts w:ascii="ＭＳ 明朝" w:hAnsi="ＭＳ 明朝" w:hint="eastAsia"/>
        </w:rPr>
        <w:t>２４～２６</w:t>
      </w:r>
      <w:r w:rsidRPr="00224D1D">
        <w:rPr>
          <w:rFonts w:hint="eastAsia"/>
        </w:rPr>
        <w:t>年度）の策定に当たって開かれた懇話会において、入所施設やグループホーム等の「暮らしの場」については十分な議論ができなかったことから、今年度上半期においてこの部分を集中的に議論する場として立ち上げることとしたもの。</w:t>
      </w:r>
    </w:p>
    <w:p w:rsidR="00C22DA1" w:rsidRPr="00224D1D" w:rsidRDefault="00C22DA1" w:rsidP="000919A6"/>
    <w:p w:rsidR="00C22DA1" w:rsidRPr="00224D1D" w:rsidRDefault="00C22DA1" w:rsidP="000919A6">
      <w:pPr>
        <w:rPr>
          <w:b/>
        </w:rPr>
      </w:pPr>
      <w:r w:rsidRPr="00224D1D">
        <w:rPr>
          <w:rFonts w:hint="eastAsia"/>
          <w:b/>
        </w:rPr>
        <w:t xml:space="preserve">Ⅳ　研修担当　</w:t>
      </w:r>
      <w:r w:rsidRPr="00224D1D">
        <w:rPr>
          <w:rFonts w:hint="eastAsia"/>
          <w:b/>
          <w:bdr w:val="single" w:sz="4" w:space="0" w:color="auto"/>
        </w:rPr>
        <w:t>資料６</w:t>
      </w:r>
    </w:p>
    <w:p w:rsidR="00C22DA1" w:rsidRPr="00224D1D" w:rsidRDefault="00C22DA1" w:rsidP="00AA4B52">
      <w:pPr>
        <w:ind w:firstLineChars="100" w:firstLine="210"/>
      </w:pPr>
      <w:r w:rsidRPr="00224D1D">
        <w:rPr>
          <w:rFonts w:hint="eastAsia"/>
        </w:rPr>
        <w:t>・事務局から資料のとおり報告。</w:t>
      </w:r>
    </w:p>
    <w:p w:rsidR="00C22DA1" w:rsidRPr="00224D1D" w:rsidRDefault="00C22DA1" w:rsidP="00B73FDC">
      <w:r w:rsidRPr="00224D1D">
        <w:rPr>
          <w:rFonts w:hint="eastAsia"/>
        </w:rPr>
        <w:t>【意見・情報交換】</w:t>
      </w:r>
    </w:p>
    <w:p w:rsidR="00C22DA1" w:rsidRPr="00224D1D" w:rsidRDefault="00C22DA1" w:rsidP="00B73FDC">
      <w:pPr>
        <w:ind w:firstLineChars="100" w:firstLine="210"/>
      </w:pPr>
      <w:r w:rsidRPr="00224D1D">
        <w:rPr>
          <w:rFonts w:hint="eastAsia"/>
        </w:rPr>
        <w:t>・ホームヘルパー事業者やグループホーム事業者以外への研修については？</w:t>
      </w:r>
    </w:p>
    <w:p w:rsidR="00C22DA1" w:rsidRPr="00224D1D" w:rsidRDefault="00C22DA1" w:rsidP="00B73FDC">
      <w:pPr>
        <w:ind w:leftChars="200" w:left="630" w:hangingChars="100" w:hanging="210"/>
      </w:pPr>
      <w:r w:rsidRPr="00224D1D">
        <w:rPr>
          <w:rFonts w:hint="eastAsia"/>
        </w:rPr>
        <w:t>⇒自立支援協議会としてどのような研修を行うべきかについて、今後新たな判断がなされた場合には、それに沿って実施していくこととなる。</w:t>
      </w:r>
    </w:p>
    <w:p w:rsidR="00C22DA1" w:rsidRPr="00224D1D" w:rsidRDefault="00C22DA1" w:rsidP="00876BB0"/>
    <w:p w:rsidR="00C22DA1" w:rsidRPr="00224D1D" w:rsidRDefault="00C22DA1" w:rsidP="00876BB0">
      <w:pPr>
        <w:rPr>
          <w:b/>
        </w:rPr>
      </w:pPr>
      <w:r w:rsidRPr="00224D1D">
        <w:rPr>
          <w:rFonts w:hint="eastAsia"/>
          <w:b/>
        </w:rPr>
        <w:t xml:space="preserve">Ⅴ　情報担当　</w:t>
      </w:r>
      <w:r w:rsidRPr="00224D1D">
        <w:rPr>
          <w:rFonts w:hint="eastAsia"/>
          <w:b/>
          <w:bdr w:val="single" w:sz="4" w:space="0" w:color="auto"/>
        </w:rPr>
        <w:t>資料７</w:t>
      </w:r>
    </w:p>
    <w:p w:rsidR="00C22DA1" w:rsidRPr="00224D1D" w:rsidRDefault="00C22DA1" w:rsidP="00AF01F2">
      <w:pPr>
        <w:ind w:firstLineChars="100" w:firstLine="210"/>
      </w:pPr>
      <w:r w:rsidRPr="00224D1D">
        <w:rPr>
          <w:rFonts w:hint="eastAsia"/>
        </w:rPr>
        <w:t>・事務局から資料のとおり報告。</w:t>
      </w:r>
    </w:p>
    <w:p w:rsidR="00C22DA1" w:rsidRPr="00224D1D" w:rsidRDefault="00C22DA1" w:rsidP="00876BB0">
      <w:pPr>
        <w:rPr>
          <w:b/>
        </w:rPr>
      </w:pPr>
    </w:p>
    <w:p w:rsidR="00C22DA1" w:rsidRPr="00224D1D" w:rsidRDefault="00C22DA1" w:rsidP="00876BB0">
      <w:pPr>
        <w:rPr>
          <w:b/>
        </w:rPr>
      </w:pPr>
      <w:r w:rsidRPr="00224D1D">
        <w:rPr>
          <w:rFonts w:hint="eastAsia"/>
          <w:b/>
        </w:rPr>
        <w:t xml:space="preserve">Ⅵ　事務局　</w:t>
      </w:r>
      <w:r w:rsidRPr="00224D1D">
        <w:rPr>
          <w:rFonts w:hint="eastAsia"/>
          <w:b/>
          <w:bdr w:val="single" w:sz="4" w:space="0" w:color="auto"/>
        </w:rPr>
        <w:t>資料８～９</w:t>
      </w:r>
    </w:p>
    <w:p w:rsidR="00C22DA1" w:rsidRPr="00224D1D" w:rsidRDefault="00C22DA1" w:rsidP="00AF01F2">
      <w:pPr>
        <w:ind w:firstLineChars="100" w:firstLine="210"/>
      </w:pPr>
      <w:r w:rsidRPr="00224D1D">
        <w:rPr>
          <w:rFonts w:hint="eastAsia"/>
        </w:rPr>
        <w:t>・事務局から資料のとおり報告。</w:t>
      </w:r>
    </w:p>
    <w:p w:rsidR="00C22DA1" w:rsidRPr="00224D1D" w:rsidRDefault="00C22DA1" w:rsidP="00272431">
      <w:pPr>
        <w:ind w:leftChars="100" w:left="420" w:hangingChars="100" w:hanging="210"/>
      </w:pPr>
      <w:r w:rsidRPr="00224D1D">
        <w:rPr>
          <w:rFonts w:hint="eastAsia"/>
        </w:rPr>
        <w:t>・視察や講演依頼については昨年度だけで８件となっており、特に障害当事者部会への</w:t>
      </w:r>
      <w:r w:rsidRPr="00224D1D">
        <w:rPr>
          <w:rFonts w:hint="eastAsia"/>
        </w:rPr>
        <w:lastRenderedPageBreak/>
        <w:t>外部からの注目度は依然として高い状況。</w:t>
      </w:r>
    </w:p>
    <w:p w:rsidR="00C22DA1" w:rsidRPr="00224D1D" w:rsidRDefault="00C22DA1" w:rsidP="009855B6"/>
    <w:p w:rsidR="00C22DA1" w:rsidRPr="00224D1D" w:rsidRDefault="00C22DA1"/>
    <w:p w:rsidR="00C22DA1" w:rsidRPr="00224D1D" w:rsidRDefault="00C22DA1">
      <w:pPr>
        <w:rPr>
          <w:b/>
          <w:sz w:val="24"/>
          <w:szCs w:val="24"/>
        </w:rPr>
      </w:pPr>
      <w:r w:rsidRPr="00224D1D">
        <w:rPr>
          <w:rFonts w:hint="eastAsia"/>
          <w:b/>
          <w:sz w:val="24"/>
          <w:szCs w:val="24"/>
        </w:rPr>
        <w:t>３．市協議会の本年度の取組みについて</w:t>
      </w:r>
    </w:p>
    <w:p w:rsidR="00C22DA1" w:rsidRPr="00224D1D" w:rsidRDefault="00C22DA1">
      <w:pPr>
        <w:rPr>
          <w:b/>
        </w:rPr>
      </w:pPr>
    </w:p>
    <w:p w:rsidR="00C22DA1" w:rsidRPr="00224D1D" w:rsidRDefault="00C22DA1">
      <w:r w:rsidRPr="00224D1D">
        <w:rPr>
          <w:rFonts w:hint="eastAsia"/>
          <w:b/>
        </w:rPr>
        <w:t xml:space="preserve">Ⅰ　本年度の体制について　</w:t>
      </w:r>
      <w:r w:rsidRPr="00224D1D">
        <w:rPr>
          <w:rFonts w:hint="eastAsia"/>
          <w:b/>
          <w:bdr w:val="single" w:sz="4" w:space="0" w:color="auto"/>
        </w:rPr>
        <w:t>資料１０</w:t>
      </w:r>
    </w:p>
    <w:p w:rsidR="00C22DA1" w:rsidRPr="00224D1D" w:rsidRDefault="00C22DA1" w:rsidP="009D7EF8">
      <w:pPr>
        <w:ind w:firstLineChars="100" w:firstLine="210"/>
      </w:pPr>
      <w:r w:rsidRPr="00224D1D">
        <w:rPr>
          <w:rFonts w:hint="eastAsia"/>
        </w:rPr>
        <w:t>・事務局から資料のとおり説明。</w:t>
      </w:r>
    </w:p>
    <w:p w:rsidR="00C22DA1" w:rsidRPr="00224D1D" w:rsidRDefault="00C22DA1" w:rsidP="00695F49">
      <w:pPr>
        <w:tabs>
          <w:tab w:val="left" w:pos="1980"/>
        </w:tabs>
        <w:ind w:leftChars="100" w:left="420" w:hangingChars="100" w:hanging="210"/>
      </w:pPr>
      <w:r w:rsidRPr="00224D1D">
        <w:rPr>
          <w:rFonts w:hint="eastAsia"/>
        </w:rPr>
        <w:t>・昨年度までは月１回、会長及び副会長、地域生活支援部会役員、事務局、事務局補助で構成する「運営会議」を開催していたが、今年度から健康福祉プラザ内に開設された「総合相談情報センター」が事務局補助業務を担う形となり、事務局体制が強化されたことに伴い、毎月の進捗管理については事務局及び事務局補助で構成する「事務局会議」で行う。⇒承認</w:t>
      </w:r>
    </w:p>
    <w:p w:rsidR="00C22DA1" w:rsidRPr="00224D1D" w:rsidRDefault="00C22DA1" w:rsidP="001C5D0F">
      <w:pPr>
        <w:ind w:leftChars="100" w:left="420" w:hangingChars="100" w:hanging="210"/>
      </w:pPr>
      <w:r w:rsidRPr="00224D1D">
        <w:rPr>
          <w:rFonts w:hint="eastAsia"/>
        </w:rPr>
        <w:t>・昨年度から年４回の頻度で開催していた「拡大運営会議」については、名称を「運営会議」に改め、引き続き同様の形で開催。⇒承認</w:t>
      </w:r>
    </w:p>
    <w:p w:rsidR="00C22DA1" w:rsidRPr="00224D1D" w:rsidRDefault="00C22DA1" w:rsidP="001C5D0F">
      <w:pPr>
        <w:ind w:leftChars="100" w:left="420" w:hangingChars="100" w:hanging="210"/>
      </w:pPr>
      <w:r w:rsidRPr="00224D1D">
        <w:rPr>
          <w:rFonts w:hint="eastAsia"/>
        </w:rPr>
        <w:t>・「情報担当」については、今年度から事務局会議に統合。⇒承認</w:t>
      </w:r>
    </w:p>
    <w:p w:rsidR="00C22DA1" w:rsidRPr="00224D1D" w:rsidRDefault="00C22DA1" w:rsidP="001C5D0F"/>
    <w:p w:rsidR="00C22DA1" w:rsidRPr="00224D1D" w:rsidRDefault="00C22DA1" w:rsidP="001C5D0F">
      <w:pPr>
        <w:rPr>
          <w:b/>
        </w:rPr>
      </w:pPr>
      <w:r w:rsidRPr="00224D1D">
        <w:rPr>
          <w:rFonts w:hint="eastAsia"/>
          <w:b/>
        </w:rPr>
        <w:t xml:space="preserve">Ⅱ　指定相談支援事業者の区協議会への参画について　</w:t>
      </w:r>
      <w:r w:rsidRPr="00224D1D">
        <w:rPr>
          <w:rFonts w:hint="eastAsia"/>
          <w:b/>
          <w:bdr w:val="single" w:sz="4" w:space="0" w:color="auto"/>
        </w:rPr>
        <w:t>資料１１</w:t>
      </w:r>
    </w:p>
    <w:p w:rsidR="00C22DA1" w:rsidRPr="00224D1D" w:rsidRDefault="00C22DA1" w:rsidP="00784B18">
      <w:pPr>
        <w:ind w:leftChars="100" w:left="420" w:hangingChars="100" w:hanging="210"/>
      </w:pPr>
      <w:r w:rsidRPr="00224D1D">
        <w:rPr>
          <w:rFonts w:hint="eastAsia"/>
        </w:rPr>
        <w:t>・事務局より、資料のとおり説明。⇒承認</w:t>
      </w:r>
    </w:p>
    <w:p w:rsidR="00C22DA1" w:rsidRPr="00224D1D" w:rsidRDefault="00C22DA1" w:rsidP="00784B18">
      <w:pPr>
        <w:ind w:leftChars="100" w:left="420" w:hangingChars="100" w:hanging="210"/>
      </w:pPr>
      <w:r w:rsidRPr="00224D1D">
        <w:rPr>
          <w:rFonts w:hint="eastAsia"/>
        </w:rPr>
        <w:t>・現在、市（障害福祉部）において指定相談支援事業者向け研修の実施に向けた検討を行っているところである。</w:t>
      </w:r>
    </w:p>
    <w:p w:rsidR="00C22DA1" w:rsidRPr="00224D1D" w:rsidRDefault="00C22DA1" w:rsidP="00876BB0">
      <w:r w:rsidRPr="00224D1D">
        <w:rPr>
          <w:rFonts w:hint="eastAsia"/>
        </w:rPr>
        <w:t>【意見・情報交換】</w:t>
      </w:r>
    </w:p>
    <w:p w:rsidR="00C22DA1" w:rsidRPr="00224D1D" w:rsidRDefault="00C22DA1" w:rsidP="00001889">
      <w:pPr>
        <w:ind w:left="420" w:hangingChars="200" w:hanging="420"/>
      </w:pPr>
      <w:r w:rsidRPr="00224D1D">
        <w:rPr>
          <w:rFonts w:hint="eastAsia"/>
        </w:rPr>
        <w:t xml:space="preserve">　・区によっては既にネットワーク化を進めているところもあり、引き続き取り組んでいきたい。</w:t>
      </w:r>
    </w:p>
    <w:p w:rsidR="00C22DA1" w:rsidRPr="00224D1D" w:rsidRDefault="00C22DA1"/>
    <w:p w:rsidR="00C22DA1" w:rsidRPr="00224D1D" w:rsidRDefault="00C22DA1">
      <w:pPr>
        <w:rPr>
          <w:b/>
        </w:rPr>
      </w:pPr>
      <w:r w:rsidRPr="00224D1D">
        <w:rPr>
          <w:rFonts w:hint="eastAsia"/>
          <w:b/>
        </w:rPr>
        <w:t xml:space="preserve">Ⅲ　年間の会議スケジュールについて　</w:t>
      </w:r>
      <w:r w:rsidRPr="00224D1D">
        <w:rPr>
          <w:rFonts w:hint="eastAsia"/>
          <w:b/>
          <w:bdr w:val="single" w:sz="4" w:space="0" w:color="auto"/>
        </w:rPr>
        <w:t>資料１２</w:t>
      </w:r>
    </w:p>
    <w:p w:rsidR="00C22DA1" w:rsidRPr="00224D1D" w:rsidRDefault="00C22DA1" w:rsidP="00784B18">
      <w:pPr>
        <w:ind w:leftChars="100" w:left="420" w:hangingChars="100" w:hanging="210"/>
      </w:pPr>
      <w:r w:rsidRPr="00224D1D">
        <w:rPr>
          <w:rFonts w:hint="eastAsia"/>
        </w:rPr>
        <w:t>・事務局から資料のとおり説明。なお、参考までに、表の下部に協議会と関係の深い会議について記載。⇒承認</w:t>
      </w:r>
    </w:p>
    <w:p w:rsidR="00C22DA1" w:rsidRPr="00224D1D" w:rsidRDefault="00C22DA1" w:rsidP="00784B18">
      <w:pPr>
        <w:ind w:leftChars="100" w:left="420" w:hangingChars="100" w:hanging="210"/>
      </w:pPr>
      <w:r w:rsidRPr="00224D1D">
        <w:rPr>
          <w:rFonts w:hint="eastAsia"/>
        </w:rPr>
        <w:t>・第２回市協議会の日程は、</w:t>
      </w:r>
      <w:r w:rsidRPr="00224D1D">
        <w:rPr>
          <w:rFonts w:ascii="ＭＳ 明朝" w:hAnsi="ＭＳ 明朝"/>
        </w:rPr>
        <w:t>10/5</w:t>
      </w:r>
      <w:r w:rsidRPr="00224D1D">
        <w:rPr>
          <w:rFonts w:ascii="ＭＳ 明朝" w:hAnsi="ＭＳ 明朝" w:hint="eastAsia"/>
        </w:rPr>
        <w:t>（金）で決定。</w:t>
      </w:r>
    </w:p>
    <w:p w:rsidR="00C22DA1" w:rsidRPr="00224D1D" w:rsidRDefault="00C22DA1" w:rsidP="00CC5247"/>
    <w:p w:rsidR="00C22DA1" w:rsidRPr="00224D1D" w:rsidRDefault="00C22DA1" w:rsidP="00CC5247"/>
    <w:p w:rsidR="00C22DA1" w:rsidRPr="00224D1D" w:rsidRDefault="00C22DA1" w:rsidP="00CC5247">
      <w:pPr>
        <w:rPr>
          <w:b/>
          <w:sz w:val="24"/>
          <w:szCs w:val="24"/>
        </w:rPr>
      </w:pPr>
      <w:r w:rsidRPr="00224D1D">
        <w:rPr>
          <w:rFonts w:hint="eastAsia"/>
          <w:b/>
          <w:sz w:val="24"/>
          <w:szCs w:val="24"/>
        </w:rPr>
        <w:t>４．第３期堺市障害福祉計画について</w:t>
      </w:r>
      <w:r w:rsidRPr="00224D1D">
        <w:rPr>
          <w:rFonts w:hint="eastAsia"/>
          <w:b/>
        </w:rPr>
        <w:t xml:space="preserve">　</w:t>
      </w:r>
      <w:r w:rsidRPr="00224D1D">
        <w:rPr>
          <w:rFonts w:hint="eastAsia"/>
          <w:b/>
          <w:bdr w:val="single" w:sz="4" w:space="0" w:color="auto"/>
        </w:rPr>
        <w:t>資料１３</w:t>
      </w:r>
    </w:p>
    <w:p w:rsidR="00C22DA1" w:rsidRPr="00224D1D" w:rsidRDefault="00C22DA1" w:rsidP="00E25069">
      <w:pPr>
        <w:ind w:firstLineChars="100" w:firstLine="210"/>
      </w:pPr>
      <w:r w:rsidRPr="00224D1D">
        <w:rPr>
          <w:rFonts w:hint="eastAsia"/>
        </w:rPr>
        <w:t>・事務局から資料のとおり報告。</w:t>
      </w:r>
    </w:p>
    <w:p w:rsidR="00C22DA1" w:rsidRPr="00224D1D" w:rsidRDefault="00C22DA1" w:rsidP="008103A6">
      <w:r w:rsidRPr="00224D1D">
        <w:rPr>
          <w:rFonts w:hint="eastAsia"/>
        </w:rPr>
        <w:t>【意見・情報交換】</w:t>
      </w:r>
    </w:p>
    <w:p w:rsidR="00C22DA1" w:rsidRPr="00224D1D" w:rsidRDefault="00C22DA1" w:rsidP="008103A6">
      <w:pPr>
        <w:ind w:left="420" w:hangingChars="200" w:hanging="420"/>
      </w:pPr>
      <w:r w:rsidRPr="00224D1D">
        <w:rPr>
          <w:rFonts w:hint="eastAsia"/>
        </w:rPr>
        <w:t xml:space="preserve">　・日中活動系サービスについて４割増の見込量とのことだが、増加の要因は？</w:t>
      </w:r>
    </w:p>
    <w:p w:rsidR="00C22DA1" w:rsidRPr="00224D1D" w:rsidRDefault="00C22DA1" w:rsidP="00D019A6">
      <w:pPr>
        <w:ind w:left="630" w:hangingChars="300" w:hanging="630"/>
      </w:pPr>
      <w:r w:rsidRPr="00224D1D">
        <w:rPr>
          <w:rFonts w:hint="eastAsia"/>
        </w:rPr>
        <w:t xml:space="preserve">　　⇒サービスを利用できていないケースもまだまだある。特に「生活介護」については不足している状況がある。</w:t>
      </w:r>
    </w:p>
    <w:p w:rsidR="00C22DA1" w:rsidRPr="00224D1D" w:rsidRDefault="00C22DA1" w:rsidP="00414EC8">
      <w:pPr>
        <w:ind w:left="420" w:hangingChars="200" w:hanging="420"/>
      </w:pPr>
      <w:r w:rsidRPr="00224D1D">
        <w:rPr>
          <w:rFonts w:hint="eastAsia"/>
        </w:rPr>
        <w:t xml:space="preserve">　・相談支援を行う中でのニーズの「掘り起こし」により利用者数が増える一方で、ヘルパー不足の問題も深刻化しており、何らかの解決策が必要。</w:t>
      </w:r>
    </w:p>
    <w:p w:rsidR="00C22DA1" w:rsidRPr="00224D1D" w:rsidRDefault="00C22DA1" w:rsidP="00351E04">
      <w:pPr>
        <w:ind w:left="420" w:hangingChars="200" w:hanging="420"/>
      </w:pPr>
      <w:r w:rsidRPr="00224D1D">
        <w:rPr>
          <w:rFonts w:hint="eastAsia"/>
        </w:rPr>
        <w:t xml:space="preserve">　・本人の高齢化に加えて家族の高齢化の問題も大きく、家庭環境の変化により日中活動</w:t>
      </w:r>
      <w:r w:rsidRPr="00224D1D">
        <w:rPr>
          <w:rFonts w:hint="eastAsia"/>
        </w:rPr>
        <w:lastRenderedPageBreak/>
        <w:t>事業所への通所が困難になるケースもある。</w:t>
      </w:r>
    </w:p>
    <w:p w:rsidR="00C22DA1" w:rsidRPr="00224D1D" w:rsidRDefault="00C22DA1" w:rsidP="00CC5247"/>
    <w:p w:rsidR="00C22DA1" w:rsidRPr="00224D1D" w:rsidRDefault="00C22DA1" w:rsidP="00CC5247"/>
    <w:p w:rsidR="00C22DA1" w:rsidRPr="00224D1D" w:rsidRDefault="00C22DA1" w:rsidP="00CC5247">
      <w:pPr>
        <w:rPr>
          <w:b/>
          <w:sz w:val="24"/>
          <w:szCs w:val="24"/>
        </w:rPr>
      </w:pPr>
      <w:r w:rsidRPr="00224D1D">
        <w:rPr>
          <w:rFonts w:hint="eastAsia"/>
          <w:b/>
          <w:sz w:val="24"/>
          <w:szCs w:val="24"/>
        </w:rPr>
        <w:t>５．その他（情報交換等）</w:t>
      </w:r>
    </w:p>
    <w:p w:rsidR="00C22DA1" w:rsidRPr="00224D1D" w:rsidRDefault="00C22DA1" w:rsidP="00884FBA">
      <w:r w:rsidRPr="00224D1D">
        <w:rPr>
          <w:rFonts w:hint="eastAsia"/>
        </w:rPr>
        <w:t>【“権利擁護の中核的なセンター”について】（吉田委員・所委員）</w:t>
      </w:r>
    </w:p>
    <w:p w:rsidR="00C22DA1" w:rsidRPr="00224D1D" w:rsidRDefault="00C22DA1" w:rsidP="00761AC4">
      <w:pPr>
        <w:ind w:leftChars="100" w:left="420" w:hangingChars="100" w:hanging="210"/>
      </w:pPr>
      <w:r w:rsidRPr="00224D1D">
        <w:rPr>
          <w:rFonts w:hint="eastAsia"/>
        </w:rPr>
        <w:t>・権利擁護の中核的なセンターとして、来年度の立ち上げを目指している。</w:t>
      </w:r>
    </w:p>
    <w:p w:rsidR="00C22DA1" w:rsidRPr="00224D1D" w:rsidRDefault="00C22DA1" w:rsidP="00761AC4">
      <w:pPr>
        <w:ind w:leftChars="100" w:left="420" w:hangingChars="100" w:hanging="210"/>
      </w:pPr>
      <w:r w:rsidRPr="00224D1D">
        <w:rPr>
          <w:rFonts w:hint="eastAsia"/>
        </w:rPr>
        <w:t>・法律の専門家、行政、基幹相談支援センター、社会福祉協議会等の連携により、様々な権利侵害から守る仕組みを作ろうというもの。</w:t>
      </w:r>
    </w:p>
    <w:p w:rsidR="00C22DA1" w:rsidRPr="00224D1D" w:rsidRDefault="00C22DA1" w:rsidP="00761AC4">
      <w:pPr>
        <w:ind w:left="420" w:hangingChars="200" w:hanging="420"/>
      </w:pPr>
      <w:r w:rsidRPr="00224D1D">
        <w:rPr>
          <w:rFonts w:hint="eastAsia"/>
        </w:rPr>
        <w:t xml:space="preserve">　・市民後見人の養成等、成年後見制度を使いやすくするためのサポートについても機能の１つ。</w:t>
      </w:r>
    </w:p>
    <w:p w:rsidR="00C22DA1" w:rsidRPr="00224D1D" w:rsidRDefault="00C22DA1" w:rsidP="00B42844">
      <w:r w:rsidRPr="00224D1D">
        <w:rPr>
          <w:rFonts w:hint="eastAsia"/>
        </w:rPr>
        <w:t xml:space="preserve">　・基幹相談支援センターへも近々、ヒアリングをさせていただく予定。</w:t>
      </w:r>
    </w:p>
    <w:p w:rsidR="00C22DA1" w:rsidRPr="00224D1D" w:rsidRDefault="00C22DA1" w:rsidP="005D64C4">
      <w:pPr>
        <w:ind w:firstLineChars="100" w:firstLine="210"/>
      </w:pPr>
      <w:r w:rsidRPr="00224D1D">
        <w:rPr>
          <w:rFonts w:hint="eastAsia"/>
        </w:rPr>
        <w:t>・９月までには準備委員会において概要を固め、来年度の予算要求に盛り込む予定。</w:t>
      </w:r>
    </w:p>
    <w:p w:rsidR="00C22DA1" w:rsidRPr="00224D1D" w:rsidRDefault="00C22DA1" w:rsidP="00B42844">
      <w:r w:rsidRPr="00224D1D">
        <w:rPr>
          <w:rFonts w:hint="eastAsia"/>
        </w:rPr>
        <w:t>【生活リハビリテーションセンターについて】（事務局）</w:t>
      </w:r>
    </w:p>
    <w:p w:rsidR="00C22DA1" w:rsidRPr="00224D1D" w:rsidRDefault="00C22DA1" w:rsidP="00272431">
      <w:pPr>
        <w:ind w:leftChars="100" w:left="420" w:hangingChars="100" w:hanging="210"/>
      </w:pPr>
      <w:r w:rsidRPr="00224D1D">
        <w:rPr>
          <w:rFonts w:hint="eastAsia"/>
        </w:rPr>
        <w:t>・今年度から健康福祉プラザ内に開設された「生活リハビリテーションセンター」について、高次脳機能障害への支援拠点として相談支援と密接な関連があることから、次回からの委員参画を提案（今回はオブザーバーとして参加）。⇒承認</w:t>
      </w:r>
    </w:p>
    <w:p w:rsidR="00C22DA1" w:rsidRPr="00224D1D" w:rsidRDefault="00C22DA1" w:rsidP="00355A1F"/>
    <w:p w:rsidR="00C22DA1" w:rsidRPr="009D5A21" w:rsidRDefault="00C22DA1" w:rsidP="00355A1F"/>
    <w:sectPr w:rsidR="00C22DA1" w:rsidRPr="009D5A21" w:rsidSect="005C0A30">
      <w:footerReference w:type="default" r:id="rId8"/>
      <w:pgSz w:w="11906" w:h="16838" w:code="9"/>
      <w:pgMar w:top="1418" w:right="1701"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A1" w:rsidRDefault="00C22DA1" w:rsidP="00320077">
      <w:r>
        <w:separator/>
      </w:r>
    </w:p>
  </w:endnote>
  <w:endnote w:type="continuationSeparator" w:id="0">
    <w:p w:rsidR="00C22DA1" w:rsidRDefault="00C22DA1" w:rsidP="0032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A1" w:rsidRDefault="00C22DA1" w:rsidP="000347B5">
    <w:pPr>
      <w:pStyle w:val="a7"/>
      <w:jc w:val="center"/>
    </w:pPr>
    <w:r>
      <w:rPr>
        <w:rStyle w:val="aa"/>
      </w:rPr>
      <w:fldChar w:fldCharType="begin"/>
    </w:r>
    <w:r>
      <w:rPr>
        <w:rStyle w:val="aa"/>
      </w:rPr>
      <w:instrText xml:space="preserve"> PAGE </w:instrText>
    </w:r>
    <w:r>
      <w:rPr>
        <w:rStyle w:val="aa"/>
      </w:rPr>
      <w:fldChar w:fldCharType="separate"/>
    </w:r>
    <w:r w:rsidR="004762A0">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A1" w:rsidRDefault="00C22DA1" w:rsidP="00320077">
      <w:r>
        <w:separator/>
      </w:r>
    </w:p>
  </w:footnote>
  <w:footnote w:type="continuationSeparator" w:id="0">
    <w:p w:rsidR="00C22DA1" w:rsidRDefault="00C22DA1" w:rsidP="0032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1011"/>
    <w:multiLevelType w:val="hybridMultilevel"/>
    <w:tmpl w:val="C450EC04"/>
    <w:lvl w:ilvl="0" w:tplc="3B28F3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CD2"/>
    <w:rsid w:val="00001889"/>
    <w:rsid w:val="00002038"/>
    <w:rsid w:val="0001350B"/>
    <w:rsid w:val="000347B5"/>
    <w:rsid w:val="00035452"/>
    <w:rsid w:val="000738C3"/>
    <w:rsid w:val="00075CDF"/>
    <w:rsid w:val="000919A6"/>
    <w:rsid w:val="000952FA"/>
    <w:rsid w:val="000A152C"/>
    <w:rsid w:val="000A3183"/>
    <w:rsid w:val="000A3CE1"/>
    <w:rsid w:val="000A581D"/>
    <w:rsid w:val="000E258D"/>
    <w:rsid w:val="000E2C65"/>
    <w:rsid w:val="000F1AFA"/>
    <w:rsid w:val="00105BE7"/>
    <w:rsid w:val="00105D95"/>
    <w:rsid w:val="001214CF"/>
    <w:rsid w:val="00132F12"/>
    <w:rsid w:val="00143623"/>
    <w:rsid w:val="0014532A"/>
    <w:rsid w:val="00151C08"/>
    <w:rsid w:val="00155AFA"/>
    <w:rsid w:val="0016221E"/>
    <w:rsid w:val="001653E6"/>
    <w:rsid w:val="0017336A"/>
    <w:rsid w:val="00174EA2"/>
    <w:rsid w:val="0019037F"/>
    <w:rsid w:val="001951A3"/>
    <w:rsid w:val="00197D9C"/>
    <w:rsid w:val="001C06C2"/>
    <w:rsid w:val="001C4956"/>
    <w:rsid w:val="001C5D0F"/>
    <w:rsid w:val="001D2ABA"/>
    <w:rsid w:val="001D2F61"/>
    <w:rsid w:val="001D76FA"/>
    <w:rsid w:val="001F0AB2"/>
    <w:rsid w:val="001F6137"/>
    <w:rsid w:val="0020239E"/>
    <w:rsid w:val="00210B6C"/>
    <w:rsid w:val="0021122C"/>
    <w:rsid w:val="00224D1D"/>
    <w:rsid w:val="00245821"/>
    <w:rsid w:val="00246542"/>
    <w:rsid w:val="002516D0"/>
    <w:rsid w:val="00256D4A"/>
    <w:rsid w:val="002672F1"/>
    <w:rsid w:val="00272431"/>
    <w:rsid w:val="00290799"/>
    <w:rsid w:val="00295FC8"/>
    <w:rsid w:val="002A3BC2"/>
    <w:rsid w:val="002A6D89"/>
    <w:rsid w:val="002C00BA"/>
    <w:rsid w:val="002C1081"/>
    <w:rsid w:val="002C1E7C"/>
    <w:rsid w:val="002D4D76"/>
    <w:rsid w:val="002F4E7F"/>
    <w:rsid w:val="00300642"/>
    <w:rsid w:val="00300E34"/>
    <w:rsid w:val="00304A90"/>
    <w:rsid w:val="00311035"/>
    <w:rsid w:val="003156E7"/>
    <w:rsid w:val="0031678E"/>
    <w:rsid w:val="00317A49"/>
    <w:rsid w:val="00320077"/>
    <w:rsid w:val="00324955"/>
    <w:rsid w:val="003400AE"/>
    <w:rsid w:val="00340485"/>
    <w:rsid w:val="003451C4"/>
    <w:rsid w:val="003472FD"/>
    <w:rsid w:val="00351667"/>
    <w:rsid w:val="00351E04"/>
    <w:rsid w:val="00353B68"/>
    <w:rsid w:val="00355A1F"/>
    <w:rsid w:val="00392A1D"/>
    <w:rsid w:val="00395270"/>
    <w:rsid w:val="003A220B"/>
    <w:rsid w:val="003B2FF6"/>
    <w:rsid w:val="003B5BAB"/>
    <w:rsid w:val="003C2602"/>
    <w:rsid w:val="003D3A36"/>
    <w:rsid w:val="003E2AB1"/>
    <w:rsid w:val="003E5EDB"/>
    <w:rsid w:val="00401D3D"/>
    <w:rsid w:val="00403DC6"/>
    <w:rsid w:val="004045DC"/>
    <w:rsid w:val="004112D2"/>
    <w:rsid w:val="00413EB3"/>
    <w:rsid w:val="00414EC8"/>
    <w:rsid w:val="00425796"/>
    <w:rsid w:val="004762A0"/>
    <w:rsid w:val="004864B1"/>
    <w:rsid w:val="00497879"/>
    <w:rsid w:val="004B1899"/>
    <w:rsid w:val="004B6463"/>
    <w:rsid w:val="004C13F0"/>
    <w:rsid w:val="004D5D54"/>
    <w:rsid w:val="004E023D"/>
    <w:rsid w:val="004F372F"/>
    <w:rsid w:val="00513054"/>
    <w:rsid w:val="00515071"/>
    <w:rsid w:val="00523A95"/>
    <w:rsid w:val="00524806"/>
    <w:rsid w:val="00525DDA"/>
    <w:rsid w:val="00526438"/>
    <w:rsid w:val="005322D1"/>
    <w:rsid w:val="005413CD"/>
    <w:rsid w:val="0054658F"/>
    <w:rsid w:val="00554210"/>
    <w:rsid w:val="00563520"/>
    <w:rsid w:val="0057125E"/>
    <w:rsid w:val="00572418"/>
    <w:rsid w:val="00595312"/>
    <w:rsid w:val="005A450E"/>
    <w:rsid w:val="005B5AD0"/>
    <w:rsid w:val="005C0A30"/>
    <w:rsid w:val="005C0EBA"/>
    <w:rsid w:val="005C3206"/>
    <w:rsid w:val="005D277F"/>
    <w:rsid w:val="005D3564"/>
    <w:rsid w:val="005D4361"/>
    <w:rsid w:val="005D64C4"/>
    <w:rsid w:val="005E021C"/>
    <w:rsid w:val="005E20E4"/>
    <w:rsid w:val="005E72AA"/>
    <w:rsid w:val="0060091F"/>
    <w:rsid w:val="0061554E"/>
    <w:rsid w:val="00616CBA"/>
    <w:rsid w:val="006253F0"/>
    <w:rsid w:val="006254F0"/>
    <w:rsid w:val="006274D0"/>
    <w:rsid w:val="006305C4"/>
    <w:rsid w:val="0063751A"/>
    <w:rsid w:val="00637B78"/>
    <w:rsid w:val="00642627"/>
    <w:rsid w:val="006511BF"/>
    <w:rsid w:val="0067029E"/>
    <w:rsid w:val="00675A64"/>
    <w:rsid w:val="00695E68"/>
    <w:rsid w:val="00695F49"/>
    <w:rsid w:val="006A1268"/>
    <w:rsid w:val="006C18AB"/>
    <w:rsid w:val="006C2E97"/>
    <w:rsid w:val="006C4A26"/>
    <w:rsid w:val="006E57AE"/>
    <w:rsid w:val="006E709F"/>
    <w:rsid w:val="006F1110"/>
    <w:rsid w:val="00710C2F"/>
    <w:rsid w:val="00713E87"/>
    <w:rsid w:val="0073069F"/>
    <w:rsid w:val="00735DA6"/>
    <w:rsid w:val="0074446D"/>
    <w:rsid w:val="00745247"/>
    <w:rsid w:val="00747832"/>
    <w:rsid w:val="00756F58"/>
    <w:rsid w:val="00761AC4"/>
    <w:rsid w:val="0077183C"/>
    <w:rsid w:val="00784B18"/>
    <w:rsid w:val="00795466"/>
    <w:rsid w:val="007A720A"/>
    <w:rsid w:val="007B3B6E"/>
    <w:rsid w:val="007C00AB"/>
    <w:rsid w:val="007C470D"/>
    <w:rsid w:val="007C7E1E"/>
    <w:rsid w:val="007D25BD"/>
    <w:rsid w:val="007D666D"/>
    <w:rsid w:val="007D6A86"/>
    <w:rsid w:val="007E0279"/>
    <w:rsid w:val="007E29CF"/>
    <w:rsid w:val="007F231A"/>
    <w:rsid w:val="00803328"/>
    <w:rsid w:val="00807085"/>
    <w:rsid w:val="00807A80"/>
    <w:rsid w:val="008103A6"/>
    <w:rsid w:val="00812420"/>
    <w:rsid w:val="008135B6"/>
    <w:rsid w:val="008179B2"/>
    <w:rsid w:val="00824AA2"/>
    <w:rsid w:val="00831849"/>
    <w:rsid w:val="008405D3"/>
    <w:rsid w:val="00844AF7"/>
    <w:rsid w:val="00845B90"/>
    <w:rsid w:val="00851B09"/>
    <w:rsid w:val="008544A1"/>
    <w:rsid w:val="0085577A"/>
    <w:rsid w:val="008655FF"/>
    <w:rsid w:val="00866840"/>
    <w:rsid w:val="0086759B"/>
    <w:rsid w:val="00876BB0"/>
    <w:rsid w:val="00881FD9"/>
    <w:rsid w:val="00882C73"/>
    <w:rsid w:val="00884FBA"/>
    <w:rsid w:val="008A2FF2"/>
    <w:rsid w:val="008A6AAA"/>
    <w:rsid w:val="008C6BFE"/>
    <w:rsid w:val="008F32AB"/>
    <w:rsid w:val="008F7F80"/>
    <w:rsid w:val="009044BE"/>
    <w:rsid w:val="00921016"/>
    <w:rsid w:val="00923D4F"/>
    <w:rsid w:val="00927EF9"/>
    <w:rsid w:val="00931B55"/>
    <w:rsid w:val="00940E8D"/>
    <w:rsid w:val="00946947"/>
    <w:rsid w:val="0096170E"/>
    <w:rsid w:val="009708D9"/>
    <w:rsid w:val="009855B6"/>
    <w:rsid w:val="009925D4"/>
    <w:rsid w:val="009A5392"/>
    <w:rsid w:val="009A5D6D"/>
    <w:rsid w:val="009A6783"/>
    <w:rsid w:val="009A68C1"/>
    <w:rsid w:val="009B09C7"/>
    <w:rsid w:val="009B4B60"/>
    <w:rsid w:val="009D5A21"/>
    <w:rsid w:val="009D7EF8"/>
    <w:rsid w:val="009E0FD9"/>
    <w:rsid w:val="009E27AC"/>
    <w:rsid w:val="009E5B1E"/>
    <w:rsid w:val="00A375FD"/>
    <w:rsid w:val="00A44862"/>
    <w:rsid w:val="00A4601E"/>
    <w:rsid w:val="00A5339B"/>
    <w:rsid w:val="00A80C51"/>
    <w:rsid w:val="00A836B6"/>
    <w:rsid w:val="00A9218E"/>
    <w:rsid w:val="00A96540"/>
    <w:rsid w:val="00AA4204"/>
    <w:rsid w:val="00AA42E2"/>
    <w:rsid w:val="00AA4B52"/>
    <w:rsid w:val="00AB21B4"/>
    <w:rsid w:val="00AC4B44"/>
    <w:rsid w:val="00AC4BB8"/>
    <w:rsid w:val="00AD059A"/>
    <w:rsid w:val="00AE0AEA"/>
    <w:rsid w:val="00AE41A5"/>
    <w:rsid w:val="00AE7639"/>
    <w:rsid w:val="00AF01F2"/>
    <w:rsid w:val="00B07656"/>
    <w:rsid w:val="00B1160F"/>
    <w:rsid w:val="00B138F2"/>
    <w:rsid w:val="00B1747A"/>
    <w:rsid w:val="00B30A6C"/>
    <w:rsid w:val="00B30C9B"/>
    <w:rsid w:val="00B4076E"/>
    <w:rsid w:val="00B41133"/>
    <w:rsid w:val="00B4235B"/>
    <w:rsid w:val="00B423B6"/>
    <w:rsid w:val="00B42844"/>
    <w:rsid w:val="00B517D8"/>
    <w:rsid w:val="00B5232E"/>
    <w:rsid w:val="00B544B3"/>
    <w:rsid w:val="00B54D96"/>
    <w:rsid w:val="00B72DA4"/>
    <w:rsid w:val="00B73FDC"/>
    <w:rsid w:val="00B95284"/>
    <w:rsid w:val="00B96D5C"/>
    <w:rsid w:val="00BB430F"/>
    <w:rsid w:val="00C055DA"/>
    <w:rsid w:val="00C07EC8"/>
    <w:rsid w:val="00C1473B"/>
    <w:rsid w:val="00C151EE"/>
    <w:rsid w:val="00C15B83"/>
    <w:rsid w:val="00C22DA1"/>
    <w:rsid w:val="00C34BF3"/>
    <w:rsid w:val="00C37CB1"/>
    <w:rsid w:val="00C4119E"/>
    <w:rsid w:val="00C43D31"/>
    <w:rsid w:val="00C61FA2"/>
    <w:rsid w:val="00C62867"/>
    <w:rsid w:val="00C7727F"/>
    <w:rsid w:val="00C85BAB"/>
    <w:rsid w:val="00C912DD"/>
    <w:rsid w:val="00C921BD"/>
    <w:rsid w:val="00C92D7D"/>
    <w:rsid w:val="00C934DD"/>
    <w:rsid w:val="00CA6DB6"/>
    <w:rsid w:val="00CB71EB"/>
    <w:rsid w:val="00CC5247"/>
    <w:rsid w:val="00CD059D"/>
    <w:rsid w:val="00CD380F"/>
    <w:rsid w:val="00CD5EE8"/>
    <w:rsid w:val="00CE3C3D"/>
    <w:rsid w:val="00CE6B99"/>
    <w:rsid w:val="00CF2177"/>
    <w:rsid w:val="00CF4145"/>
    <w:rsid w:val="00D019A6"/>
    <w:rsid w:val="00D04C31"/>
    <w:rsid w:val="00D13DBB"/>
    <w:rsid w:val="00D1488C"/>
    <w:rsid w:val="00D21252"/>
    <w:rsid w:val="00D22616"/>
    <w:rsid w:val="00D24BE1"/>
    <w:rsid w:val="00D528FE"/>
    <w:rsid w:val="00D53403"/>
    <w:rsid w:val="00D62499"/>
    <w:rsid w:val="00D708DF"/>
    <w:rsid w:val="00D71716"/>
    <w:rsid w:val="00D76B1D"/>
    <w:rsid w:val="00D80627"/>
    <w:rsid w:val="00D81FF8"/>
    <w:rsid w:val="00D91268"/>
    <w:rsid w:val="00DD4B52"/>
    <w:rsid w:val="00DD7447"/>
    <w:rsid w:val="00E1372C"/>
    <w:rsid w:val="00E25069"/>
    <w:rsid w:val="00E335B4"/>
    <w:rsid w:val="00E44B73"/>
    <w:rsid w:val="00E614E0"/>
    <w:rsid w:val="00E6174D"/>
    <w:rsid w:val="00E6650E"/>
    <w:rsid w:val="00E703D4"/>
    <w:rsid w:val="00E77D67"/>
    <w:rsid w:val="00E961A1"/>
    <w:rsid w:val="00E9637D"/>
    <w:rsid w:val="00E970F8"/>
    <w:rsid w:val="00EA11FA"/>
    <w:rsid w:val="00EB59E8"/>
    <w:rsid w:val="00EC2275"/>
    <w:rsid w:val="00EE53B2"/>
    <w:rsid w:val="00EF1000"/>
    <w:rsid w:val="00EF4425"/>
    <w:rsid w:val="00EF5C26"/>
    <w:rsid w:val="00F12BB6"/>
    <w:rsid w:val="00F214F8"/>
    <w:rsid w:val="00F240D5"/>
    <w:rsid w:val="00F411A7"/>
    <w:rsid w:val="00F542AD"/>
    <w:rsid w:val="00F56D0C"/>
    <w:rsid w:val="00F95B6C"/>
    <w:rsid w:val="00F95D27"/>
    <w:rsid w:val="00FA1B03"/>
    <w:rsid w:val="00FA44F1"/>
    <w:rsid w:val="00FC301A"/>
    <w:rsid w:val="00FD2542"/>
    <w:rsid w:val="00FD5678"/>
    <w:rsid w:val="00FE0B55"/>
    <w:rsid w:val="00FE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E7CD2"/>
  </w:style>
  <w:style w:type="character" w:customStyle="1" w:styleId="a4">
    <w:name w:val="日付 (文字)"/>
    <w:basedOn w:val="a0"/>
    <w:link w:val="a3"/>
    <w:uiPriority w:val="99"/>
    <w:semiHidden/>
    <w:locked/>
    <w:rsid w:val="00FE7CD2"/>
    <w:rPr>
      <w:rFonts w:cs="Times New Roman"/>
    </w:rPr>
  </w:style>
  <w:style w:type="paragraph" w:styleId="a5">
    <w:name w:val="header"/>
    <w:basedOn w:val="a"/>
    <w:link w:val="a6"/>
    <w:uiPriority w:val="99"/>
    <w:semiHidden/>
    <w:rsid w:val="00320077"/>
    <w:pPr>
      <w:tabs>
        <w:tab w:val="center" w:pos="4252"/>
        <w:tab w:val="right" w:pos="8504"/>
      </w:tabs>
      <w:snapToGrid w:val="0"/>
    </w:pPr>
  </w:style>
  <w:style w:type="character" w:customStyle="1" w:styleId="a6">
    <w:name w:val="ヘッダー (文字)"/>
    <w:basedOn w:val="a0"/>
    <w:link w:val="a5"/>
    <w:uiPriority w:val="99"/>
    <w:semiHidden/>
    <w:locked/>
    <w:rsid w:val="00320077"/>
    <w:rPr>
      <w:rFonts w:cs="Times New Roman"/>
    </w:rPr>
  </w:style>
  <w:style w:type="paragraph" w:styleId="a7">
    <w:name w:val="footer"/>
    <w:basedOn w:val="a"/>
    <w:link w:val="a8"/>
    <w:uiPriority w:val="99"/>
    <w:semiHidden/>
    <w:rsid w:val="00320077"/>
    <w:pPr>
      <w:tabs>
        <w:tab w:val="center" w:pos="4252"/>
        <w:tab w:val="right" w:pos="8504"/>
      </w:tabs>
      <w:snapToGrid w:val="0"/>
    </w:pPr>
  </w:style>
  <w:style w:type="character" w:customStyle="1" w:styleId="a8">
    <w:name w:val="フッター (文字)"/>
    <w:basedOn w:val="a0"/>
    <w:link w:val="a7"/>
    <w:uiPriority w:val="99"/>
    <w:semiHidden/>
    <w:locked/>
    <w:rsid w:val="00320077"/>
    <w:rPr>
      <w:rFonts w:cs="Times New Roman"/>
    </w:rPr>
  </w:style>
  <w:style w:type="paragraph" w:styleId="a9">
    <w:name w:val="List Paragraph"/>
    <w:basedOn w:val="a"/>
    <w:uiPriority w:val="99"/>
    <w:qFormat/>
    <w:rsid w:val="009E27AC"/>
    <w:pPr>
      <w:ind w:leftChars="400" w:left="840"/>
    </w:pPr>
  </w:style>
  <w:style w:type="character" w:styleId="aa">
    <w:name w:val="page number"/>
    <w:basedOn w:val="a0"/>
    <w:uiPriority w:val="99"/>
    <w:rsid w:val="000347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75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4</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自立支援協議会</dc:creator>
  <cp:keywords/>
  <dc:description/>
  <cp:lastModifiedBy>堺市</cp:lastModifiedBy>
  <cp:revision>149</cp:revision>
  <dcterms:created xsi:type="dcterms:W3CDTF">2011-06-19T05:46:00Z</dcterms:created>
  <dcterms:modified xsi:type="dcterms:W3CDTF">2012-12-13T05:31:00Z</dcterms:modified>
</cp:coreProperties>
</file>